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ACD" w:rsidRPr="00DC4D3E" w:rsidRDefault="00612ACD" w:rsidP="00612ACD">
      <w:pPr>
        <w:spacing w:after="60" w:line="240" w:lineRule="auto"/>
        <w:outlineLvl w:val="1"/>
        <w:rPr>
          <w:rFonts w:ascii="Cambria" w:eastAsia="Times New Roman" w:hAnsi="Cambria" w:cs="Times New Roman"/>
          <w:sz w:val="28"/>
          <w:szCs w:val="28"/>
          <w:lang w:val="x-none" w:eastAsia="x-none"/>
        </w:rPr>
      </w:pPr>
      <w:r>
        <w:rPr>
          <w:rFonts w:ascii="Cambria" w:eastAsia="Times New Roman" w:hAnsi="Cambria" w:cs="Times New Roman"/>
          <w:noProof/>
          <w:sz w:val="28"/>
          <w:szCs w:val="28"/>
          <w:lang w:eastAsia="tr-TR"/>
        </w:rPr>
        <w:drawing>
          <wp:inline distT="0" distB="0" distL="0" distR="0" wp14:anchorId="6270C361" wp14:editId="1B0454FB">
            <wp:extent cx="808990" cy="76898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ACD" w:rsidRPr="00DC4D3E" w:rsidRDefault="00612ACD" w:rsidP="00612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</w:pPr>
      <w:proofErr w:type="gram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T.C.</w:t>
      </w:r>
      <w:proofErr w:type="gramEnd"/>
    </w:p>
    <w:p w:rsidR="00612ACD" w:rsidRPr="00DC4D3E" w:rsidRDefault="00612ACD" w:rsidP="00612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S</w:t>
      </w:r>
      <w:r w:rsidRPr="00DC4D3E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İVEREK BELEDİYESİ</w:t>
      </w:r>
    </w:p>
    <w:p w:rsidR="00612ACD" w:rsidRPr="00DC4D3E" w:rsidRDefault="00612ACD" w:rsidP="00612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MECL</w:t>
      </w:r>
      <w:r w:rsidR="00BC7528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İS KARARI</w:t>
      </w:r>
    </w:p>
    <w:p w:rsidR="00612ACD" w:rsidRPr="00DC4D3E" w:rsidRDefault="00612ACD" w:rsidP="00612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Karar </w:t>
      </w:r>
      <w:proofErr w:type="gram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No         :</w:t>
      </w:r>
      <w:r w:rsidR="00EB65F9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6</w:t>
      </w:r>
      <w:r w:rsidR="00225A33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3</w:t>
      </w:r>
      <w:proofErr w:type="gramEnd"/>
    </w:p>
    <w:p w:rsidR="00612ACD" w:rsidRPr="00DC4D3E" w:rsidRDefault="00612ACD" w:rsidP="00612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Karar </w:t>
      </w:r>
      <w:proofErr w:type="gram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Tarihi   :</w:t>
      </w:r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07</w:t>
      </w:r>
      <w:proofErr w:type="gramEnd"/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>.07.2014</w:t>
      </w:r>
    </w:p>
    <w:p w:rsidR="00612ACD" w:rsidRPr="00DC4D3E" w:rsidRDefault="00612ACD" w:rsidP="00612AC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                                             </w:t>
      </w:r>
    </w:p>
    <w:p w:rsidR="00612ACD" w:rsidRPr="00DC4D3E" w:rsidRDefault="00612ACD" w:rsidP="00612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Belediye Meclisi 07.07.2014 Pazartesi günü saat </w:t>
      </w:r>
      <w:proofErr w:type="gramStart"/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>10:00’da</w:t>
      </w:r>
      <w:proofErr w:type="gramEnd"/>
      <w:r w:rsidRPr="00DC4D3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yap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ılan olağan toplantısının birinci oturumuna</w:t>
      </w:r>
      <w:r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ait karar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.</w:t>
      </w:r>
    </w:p>
    <w:p w:rsidR="00612ACD" w:rsidRPr="00DC4D3E" w:rsidRDefault="00612ACD" w:rsidP="00612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612ACD" w:rsidRPr="00DC4D3E" w:rsidRDefault="00612ACD" w:rsidP="00612A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Başkan</w:t>
      </w:r>
      <w:proofErr w:type="spellEnd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 : </w:t>
      </w:r>
      <w:proofErr w:type="spellStart"/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Resul</w:t>
      </w:r>
      <w:proofErr w:type="spellEnd"/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YILMAZ.</w:t>
      </w:r>
    </w:p>
    <w:p w:rsidR="00612ACD" w:rsidRPr="00DC4D3E" w:rsidRDefault="00612ACD" w:rsidP="00612AC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</w:r>
    </w:p>
    <w:p w:rsidR="00612ACD" w:rsidRPr="00DC4D3E" w:rsidRDefault="00612ACD" w:rsidP="00612AC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       </w:t>
      </w:r>
      <w:proofErr w:type="spellStart"/>
      <w:proofErr w:type="gram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Katipler</w:t>
      </w:r>
      <w:proofErr w:type="spellEnd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:</w:t>
      </w:r>
      <w:proofErr w:type="gramEnd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</w:t>
      </w:r>
      <w:proofErr w:type="spellStart"/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Aysel</w:t>
      </w:r>
      <w:proofErr w:type="spellEnd"/>
      <w:r w:rsidRPr="00DC4D3E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URTEK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İN, İbrahim Halil NASANLI.</w:t>
      </w:r>
    </w:p>
    <w:p w:rsidR="00612ACD" w:rsidRPr="00DC4D3E" w:rsidRDefault="00612ACD" w:rsidP="00612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ab/>
      </w:r>
    </w:p>
    <w:p w:rsidR="00612ACD" w:rsidRPr="00DC4D3E" w:rsidRDefault="00612ACD" w:rsidP="00612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        </w:t>
      </w:r>
      <w:proofErr w:type="spellStart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Üyeler</w:t>
      </w:r>
      <w:proofErr w:type="spellEnd"/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:</w:t>
      </w:r>
      <w:proofErr w:type="spellStart"/>
      <w:r w:rsidRPr="00DC4D3E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>Celal</w:t>
      </w:r>
      <w:proofErr w:type="spellEnd"/>
      <w:r w:rsidRPr="00DC4D3E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 xml:space="preserve"> AKIL</w:t>
      </w:r>
      <w:r w:rsidRPr="00DC4D3E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,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İbrahim Halil NASANLI, Ramazan BAYLAN,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Nüsret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TÜYSÜZ, Cumali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KARAVAR,Hamdi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HATİPOĞLU, Abdullah AYDIN, Hasan BAYDİLLİ, Hasan KARAKAŞ, Aysel URTEKİN, Hacı Ahmet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ÖNCÜL,Murat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ADKOŞU, Mehmet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Hanifi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GÜNEŞ, Rüstem KARALI,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Eyyüp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ÇINAR, Mehmet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DURDURGA,Selahattin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İLHAN, Nurettin BOZDAĞ, Hikmet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KARAKEÇİLİ,Cumali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BAYRAM, Murat TAMSES,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Eyyüp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TOKDEMİR,Bekir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GÜMÜŞTAŞ, Ahmet YAVUZER, Sevinç İZOL ÖZİPEK, Berivan ÇETİNER, Ali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SOLAK,Akıl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GÜLBEDEN ve Ali </w:t>
      </w:r>
      <w:proofErr w:type="spellStart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GÖYÜNCÜ’nün</w:t>
      </w:r>
      <w:proofErr w:type="spellEnd"/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İştirak</w:t>
      </w:r>
      <w:r w:rsidRPr="00DC4D3E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 xml:space="preserve"> 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ettikleri görülmekle gündem Meclis Başkanı Resul YILMAZ tarafından açılarak yapılan yoklamada çoğunluğun bulunduğu anlaşıldığından gündemdeki mad</w:t>
      </w:r>
      <w:r>
        <w:rPr>
          <w:rFonts w:ascii="Times New Roman TUR" w:eastAsia="MS Mincho" w:hAnsi="Times New Roman TUR" w:cs="Times New Roman TUR"/>
          <w:sz w:val="28"/>
          <w:szCs w:val="28"/>
          <w:lang w:eastAsia="ja-JP"/>
        </w:rPr>
        <w:t>delerin görüşülmesine geçilmeden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önce bu</w:t>
      </w:r>
      <w:r>
        <w:rPr>
          <w:rFonts w:ascii="Times New Roman TUR" w:eastAsia="MS Mincho" w:hAnsi="Times New Roman TUR" w:cs="Times New Roman TUR"/>
          <w:sz w:val="28"/>
          <w:szCs w:val="28"/>
          <w:lang w:eastAsia="ja-JP"/>
        </w:rPr>
        <w:t>ndan önce</w:t>
      </w:r>
      <w:r w:rsidRPr="00DC4D3E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alınan karar ve zabıtlar okunarak tasvip edildikten sonra gündemdeki mad</w:t>
      </w:r>
      <w:r>
        <w:rPr>
          <w:rFonts w:ascii="Times New Roman TUR" w:eastAsia="MS Mincho" w:hAnsi="Times New Roman TUR" w:cs="Times New Roman TUR"/>
          <w:sz w:val="28"/>
          <w:szCs w:val="28"/>
          <w:lang w:eastAsia="ja-JP"/>
        </w:rPr>
        <w:t>delerinin görüşülmesine devam edildi.</w:t>
      </w:r>
    </w:p>
    <w:p w:rsidR="00B95227" w:rsidRDefault="00B95227" w:rsidP="00225A33">
      <w:pPr>
        <w:tabs>
          <w:tab w:val="left" w:pos="1211"/>
        </w:tabs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</w:p>
    <w:p w:rsidR="00B95227" w:rsidRDefault="00B95227" w:rsidP="00225A33">
      <w:pPr>
        <w:tabs>
          <w:tab w:val="left" w:pos="1211"/>
        </w:tabs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</w:p>
    <w:p w:rsidR="00225A33" w:rsidRPr="00225A33" w:rsidRDefault="00B95227" w:rsidP="00225A33">
      <w:pPr>
        <w:tabs>
          <w:tab w:val="left" w:pos="1211"/>
        </w:tabs>
        <w:spacing w:after="0" w:line="240" w:lineRule="auto"/>
        <w:jc w:val="both"/>
        <w:rPr>
          <w:rFonts w:ascii="Times New Roman" w:eastAsia="MS Mincho" w:hAnsi="Times New Roman" w:cs="Times New Roman"/>
          <w:bCs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      </w:t>
      </w:r>
      <w:r w:rsidR="00225A33" w:rsidRPr="00225A33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GÜNDEM</w:t>
      </w:r>
      <w:r w:rsidR="00225A33" w:rsidRPr="00225A33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İN ÜÇÜNCÜ MADESİ</w:t>
      </w:r>
      <w:r w:rsidR="00225A33"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: Bilgi İşlem Müdürlüğünün bütçe raporunun görüşülmesi idi.</w:t>
      </w:r>
    </w:p>
    <w:p w:rsidR="00225A33" w:rsidRPr="00225A33" w:rsidRDefault="00225A33" w:rsidP="00225A33">
      <w:pPr>
        <w:tabs>
          <w:tab w:val="left" w:pos="1211"/>
        </w:tabs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sz w:val="28"/>
          <w:szCs w:val="28"/>
          <w:lang w:eastAsia="ja-JP"/>
        </w:rPr>
      </w:pPr>
      <w:r w:rsidRPr="00225A33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>Mali Hizmetler Müdürlüğünden gelen 02.07.2014 tarih ve 28580723/117 sayılı yazı ve ekleri görüşüldü.</w:t>
      </w:r>
    </w:p>
    <w:p w:rsidR="00B95227" w:rsidRDefault="00B95227" w:rsidP="00225A33">
      <w:pPr>
        <w:tabs>
          <w:tab w:val="left" w:pos="1211"/>
        </w:tabs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sz w:val="28"/>
          <w:szCs w:val="28"/>
          <w:lang w:eastAsia="ja-JP"/>
        </w:rPr>
      </w:pPr>
    </w:p>
    <w:p w:rsidR="00225A33" w:rsidRPr="00225A33" w:rsidRDefault="00225A33" w:rsidP="00225A33">
      <w:pPr>
        <w:tabs>
          <w:tab w:val="left" w:pos="1211"/>
        </w:tabs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sz w:val="28"/>
          <w:szCs w:val="28"/>
          <w:lang w:eastAsia="ja-JP"/>
        </w:rPr>
      </w:pPr>
      <w:proofErr w:type="gramStart"/>
      <w:r w:rsidRPr="00225A33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Belediye Meclisinin 02.06.2014 gün ve 55 Sayılı meclis </w:t>
      </w:r>
      <w:r w:rsidR="003379A4" w:rsidRPr="00225A33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>kararıyla plan</w:t>
      </w:r>
      <w:r w:rsidRPr="00225A33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ve bütçe komisyonuna havale edilmiş olup plan ve Bütçe Komisyonun 18.06.2014 tarihinde toplanarak Komisyon başkanı Murat ADKOŞU başkanlığında, Üyeler </w:t>
      </w:r>
      <w:r w:rsidR="003379A4" w:rsidRPr="00225A33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>Selahattin</w:t>
      </w:r>
      <w:r w:rsidRPr="00225A33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İLHAN, Cumali KARAVAR, Nurettin BOZADĞ ve</w:t>
      </w:r>
      <w:r w:rsidR="003379A4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</w:t>
      </w:r>
      <w:r w:rsidRPr="00225A33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Hüseyin </w:t>
      </w:r>
      <w:r w:rsidR="003379A4" w:rsidRPr="00225A33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>Aker’in</w:t>
      </w:r>
      <w:r w:rsidRPr="00225A33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</w:t>
      </w:r>
      <w:r w:rsidR="003379A4" w:rsidRPr="00225A33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>iştikakıyla</w:t>
      </w:r>
      <w:r w:rsidRPr="00225A33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toplanmış olup </w:t>
      </w:r>
      <w:r w:rsidR="00663064" w:rsidRPr="00225A33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>komisyon</w:t>
      </w:r>
      <w:r w:rsidR="00663064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</w:t>
      </w:r>
      <w:r w:rsidR="00663064" w:rsidRPr="00225A33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>tarafından</w:t>
      </w:r>
      <w:r w:rsidR="003379A4" w:rsidRPr="00225A33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incelenerek</w:t>
      </w:r>
      <w:r w:rsidRPr="00225A33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Bilgi işlem Müdürlünün 2014 yılının 6 aylık tahmini bütçesi meclis üyelerinin bilgi ve oylarına sunuldu.</w:t>
      </w:r>
      <w:proofErr w:type="gramEnd"/>
    </w:p>
    <w:p w:rsidR="00225A33" w:rsidRPr="00225A33" w:rsidRDefault="00225A33" w:rsidP="00225A33">
      <w:pPr>
        <w:autoSpaceDE w:val="0"/>
        <w:autoSpaceDN w:val="0"/>
        <w:adjustRightInd w:val="0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225A33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 </w:t>
      </w:r>
    </w:p>
    <w:p w:rsidR="00225A33" w:rsidRPr="00225A33" w:rsidRDefault="00225A33" w:rsidP="00225A33">
      <w:pPr>
        <w:pBdr>
          <w:top w:val="single" w:sz="4" w:space="0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</w:p>
    <w:tbl>
      <w:tblPr>
        <w:tblpPr w:leftFromText="141" w:rightFromText="141" w:vertAnchor="text" w:horzAnchor="margin" w:tblpXSpec="center" w:tblpY="207"/>
        <w:tblW w:w="81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"/>
        <w:gridCol w:w="5662"/>
        <w:gridCol w:w="1842"/>
      </w:tblGrid>
      <w:tr w:rsidR="00225A33" w:rsidRPr="00225A33" w:rsidTr="0005528B">
        <w:trPr>
          <w:trHeight w:val="300"/>
        </w:trPr>
        <w:tc>
          <w:tcPr>
            <w:tcW w:w="81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BİLGİ İŞLEM MÜDÜRLÜĞÜ 2014 YILI 6 AYLIKTAHMİNİ BÜTÇE KALEMLERİ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Sıra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Ekonomik Adı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2014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Temel Maaşlar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25.000,00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Zamlar ve Tazminatlar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Ödenekler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1.500,00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Sosyal Haklar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15.000,00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Ek Çalışma Karşılıkları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5.000,00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Sürekli İşçilerin Ücretleri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50.000,00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Sürekli İşçilerin Sosyal Hakları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Sürekli İşçilerin Fazla Mesaileri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5.000,00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Sürekli İşçilerin Ödül ve İkramiyeleri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5.000,00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Sosyal Güvenlik Primi Ödemeleri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İşsizlik Sigortası Fonuna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3.000,00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Kırtasiye Alımları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15.000,00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Diğer Kırtasiye ve Büro Malzemesi Alımları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Diğer Tüketim Mal ve Malzemesi Alımları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50.000,00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Yurtiçi Geçici Görev Yollukları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5.000,00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Bilgisayar Hizmeti Alımları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250.000,00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Bilgiye Abonelik Giderleri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Hat Kira Giderleri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40.000,00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İlan Giderleri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Diğer Tarifeye Bağlı Ödemeler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5.000,00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Kurslara Katılma ve Eğitim Giderleri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15.000,00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Temsil, Ağırlama, Tören, Fuar, Organizasyon Giderleri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Tanıtma, Ağırlama, Tören, Fuar, Organizasyon Giderleri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Büro ve İşyeri Mal ve Malzeme Alımları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 xml:space="preserve">Büro ve İşyeri Makine ve </w:t>
            </w:r>
            <w:proofErr w:type="spellStart"/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Techizat</w:t>
            </w:r>
            <w:proofErr w:type="spellEnd"/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 xml:space="preserve"> Alımları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26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Diğer Dayanıklı Mal ve Malzeme Alımları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50.000,00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Bilgisayar Yazılım Alımları ve Yapımları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100.000,00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Bilgisayar Alımları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100.000,00</w:t>
            </w: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  <w:tr w:rsidR="00225A33" w:rsidRPr="00225A33" w:rsidTr="0005528B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>TOPLAM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A33" w:rsidRPr="00225A33" w:rsidRDefault="00225A33" w:rsidP="00225A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</w:pPr>
            <w:r w:rsidRPr="00225A33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tr-TR"/>
              </w:rPr>
              <w:t xml:space="preserve">  869.500,00</w:t>
            </w:r>
          </w:p>
        </w:tc>
      </w:tr>
    </w:tbl>
    <w:p w:rsidR="00225A33" w:rsidRPr="00225A33" w:rsidRDefault="00225A33" w:rsidP="00225A33">
      <w:pPr>
        <w:autoSpaceDE w:val="0"/>
        <w:autoSpaceDN w:val="0"/>
        <w:adjustRightInd w:val="0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225A33" w:rsidRPr="00225A33" w:rsidRDefault="00225A33" w:rsidP="00225A33">
      <w:pPr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      </w:t>
      </w:r>
      <w:r w:rsidRPr="00225A3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Gündem Maddesiyle ilgili olarak meclis üyelerine söz isteyen olup olmadığı soruldu.</w:t>
      </w:r>
    </w:p>
    <w:p w:rsidR="00225A33" w:rsidRPr="00225A33" w:rsidRDefault="00225A33" w:rsidP="00225A33">
      <w:pPr>
        <w:autoSpaceDE w:val="0"/>
        <w:autoSpaceDN w:val="0"/>
        <w:adjustRightInd w:val="0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225A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Söz isteyen olmad</w:t>
      </w:r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ığından isim okunmak suretiyle açık oylamaya geçildi.</w:t>
      </w:r>
    </w:p>
    <w:p w:rsidR="00225A33" w:rsidRPr="00225A33" w:rsidRDefault="00225A33" w:rsidP="00225A33">
      <w:pPr>
        <w:autoSpaceDE w:val="0"/>
        <w:autoSpaceDN w:val="0"/>
        <w:adjustRightInd w:val="0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İsim okunmak suretiyle yapılan açık </w:t>
      </w:r>
      <w:r w:rsidR="007417FB"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oylamada;</w:t>
      </w:r>
      <w:r w:rsidR="007417FB" w:rsidRPr="00225A33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 xml:space="preserve"> </w:t>
      </w:r>
      <w:proofErr w:type="spellStart"/>
      <w:r w:rsidR="007417FB" w:rsidRPr="00225A33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>Celal</w:t>
      </w:r>
      <w:proofErr w:type="spellEnd"/>
      <w:r w:rsidRPr="00225A33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 xml:space="preserve"> </w:t>
      </w:r>
      <w:r w:rsidR="007417FB" w:rsidRPr="00225A33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>AKIL</w:t>
      </w:r>
      <w:r w:rsidR="007417FB" w:rsidRPr="00225A33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,</w:t>
      </w:r>
      <w:r w:rsidR="007417FB"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İbrahim</w:t>
      </w:r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Halil NASANLI, Ramazan BAYLAN, </w:t>
      </w:r>
      <w:proofErr w:type="spellStart"/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Nüsret</w:t>
      </w:r>
      <w:proofErr w:type="spellEnd"/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TÜYSÜZ, Cumali KARAVAR,</w:t>
      </w:r>
      <w:r w:rsidR="00663064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Hamdi HATİPOĞLU, Abdullah AYDIN, Hasan BAYDİLLİ, Hasan KARAKAŞ, Aysel URTEKİN, Hacı Ahmet ÖNCÜL,</w:t>
      </w:r>
      <w:r w:rsidR="00663064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Murat ADKOŞU, Mehmet </w:t>
      </w:r>
      <w:proofErr w:type="spellStart"/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Hanifi</w:t>
      </w:r>
      <w:proofErr w:type="spellEnd"/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GÜNEŞ, Rüstem KARALI, </w:t>
      </w:r>
      <w:proofErr w:type="spellStart"/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Eyyüp</w:t>
      </w:r>
      <w:proofErr w:type="spellEnd"/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ÇINAR, Mehmet DURDURGA,</w:t>
      </w:r>
      <w:r w:rsidR="00663064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Selahattin İLHAN, Nurettin BOZDAĞ, Hikmet KARAKEÇİLİ,</w:t>
      </w:r>
      <w:r w:rsidR="00663064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Cumali BAYRAM, Murat TAMSES, </w:t>
      </w:r>
      <w:proofErr w:type="spellStart"/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Eyyüp</w:t>
      </w:r>
      <w:proofErr w:type="spellEnd"/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TOKDEMİR, Bekir GÜMÜŞTAŞ, Ahmet YAVUZER, Kabul Oyu Sevinç İZOL ÖZİPEK, Berivan ÇETİNER, Ali SOLAK,</w:t>
      </w:r>
      <w:r w:rsidR="007417FB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Akıl GÜLBEDEN ve Ali GÖYÜNCÜ </w:t>
      </w:r>
      <w:proofErr w:type="spellStart"/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Red</w:t>
      </w:r>
      <w:proofErr w:type="spellEnd"/>
      <w:r w:rsidRPr="00225A3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oyu kullandıkları görüldü.</w:t>
      </w:r>
      <w:proofErr w:type="gramEnd"/>
    </w:p>
    <w:p w:rsidR="00225A33" w:rsidRPr="00225A33" w:rsidRDefault="00225A33" w:rsidP="00225A33">
      <w:pPr>
        <w:autoSpaceDE w:val="0"/>
        <w:autoSpaceDN w:val="0"/>
        <w:adjustRightInd w:val="0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225A33">
        <w:rPr>
          <w:rFonts w:ascii="Times New Roman" w:eastAsia="MS Mincho" w:hAnsi="Times New Roman" w:cs="Times New Roman"/>
          <w:sz w:val="28"/>
          <w:szCs w:val="28"/>
          <w:lang w:eastAsia="ja-JP"/>
        </w:rPr>
        <w:t>Bilgi işlem Müdürlüğünün 2014 yılı 6 aylık bütçesi oyçokluğuyla kabul edildi.</w:t>
      </w:r>
    </w:p>
    <w:p w:rsidR="003379A4" w:rsidRDefault="003379A4" w:rsidP="003379A4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Bu hususta gerekli işlemlerin ikmali için kararın ilgili birimlere gönderilmesine karar verildi.07.07.2014</w:t>
      </w:r>
    </w:p>
    <w:p w:rsidR="003379A4" w:rsidRDefault="003379A4" w:rsidP="003379A4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379A4" w:rsidRDefault="003379A4" w:rsidP="003379A4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379A4" w:rsidRDefault="003379A4" w:rsidP="003379A4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379A4" w:rsidRDefault="00BA1B23" w:rsidP="003379A4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Resul</w:t>
      </w:r>
      <w:bookmarkStart w:id="0" w:name="_GoBack"/>
      <w:bookmarkEnd w:id="0"/>
      <w:r w:rsidR="003379A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YILMAZ</w:t>
      </w:r>
      <w:r w:rsidR="003379A4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Aysel URTEKİN</w:t>
      </w:r>
      <w:r w:rsidR="003379A4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            İbrahim Halil NASANLI</w:t>
      </w:r>
    </w:p>
    <w:p w:rsidR="003379A4" w:rsidRDefault="003379A4" w:rsidP="003379A4">
      <w:pPr>
        <w:tabs>
          <w:tab w:val="left" w:pos="3855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Belediye Başkanı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Kâtip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ab/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ja-JP"/>
        </w:rPr>
        <w:t>Kâtip</w:t>
      </w:r>
      <w:proofErr w:type="spellEnd"/>
    </w:p>
    <w:p w:rsidR="003379A4" w:rsidRDefault="003379A4" w:rsidP="003379A4">
      <w:pPr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Meclis Başkanı</w:t>
      </w:r>
    </w:p>
    <w:p w:rsidR="003379A4" w:rsidRDefault="003379A4" w:rsidP="003379A4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 xml:space="preserve">   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ab/>
      </w:r>
    </w:p>
    <w:p w:rsidR="003379A4" w:rsidRDefault="003379A4" w:rsidP="003379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379A4" w:rsidRDefault="003379A4" w:rsidP="003379A4"/>
    <w:p w:rsidR="00BB2CA2" w:rsidRDefault="00BB2CA2"/>
    <w:sectPr w:rsidR="00BB2C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24"/>
    <w:rsid w:val="00225A33"/>
    <w:rsid w:val="003379A4"/>
    <w:rsid w:val="00612ACD"/>
    <w:rsid w:val="00663064"/>
    <w:rsid w:val="007417FB"/>
    <w:rsid w:val="00B95227"/>
    <w:rsid w:val="00B96724"/>
    <w:rsid w:val="00BA1B23"/>
    <w:rsid w:val="00BB2CA2"/>
    <w:rsid w:val="00BC7528"/>
    <w:rsid w:val="00EB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A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2A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A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2A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7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624</Words>
  <Characters>3560</Characters>
  <Application>Microsoft Office Word</Application>
  <DocSecurity>0</DocSecurity>
  <Lines>29</Lines>
  <Paragraphs>8</Paragraphs>
  <ScaleCrop>false</ScaleCrop>
  <Company/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AYSEGÜL</dc:creator>
  <cp:keywords/>
  <dc:description/>
  <cp:lastModifiedBy>AYSEGÜL</cp:lastModifiedBy>
  <cp:revision>14</cp:revision>
  <dcterms:created xsi:type="dcterms:W3CDTF">2014-07-09T06:10:00Z</dcterms:created>
  <dcterms:modified xsi:type="dcterms:W3CDTF">2014-07-09T13:51:00Z</dcterms:modified>
</cp:coreProperties>
</file>