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0D3279">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E3711D">
        <w:rPr>
          <w:b/>
          <w:bCs/>
          <w:sz w:val="36"/>
          <w:szCs w:val="36"/>
        </w:rPr>
        <w:t>53</w:t>
      </w:r>
      <w:proofErr w:type="gramEnd"/>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EF50EA">
        <w:t xml:space="preserve"> 07</w:t>
      </w:r>
      <w:proofErr w:type="gramEnd"/>
      <w:r w:rsidR="00EF50EA">
        <w:t>.06</w:t>
      </w:r>
      <w:r w:rsidRPr="00497DC4">
        <w:t>.2016</w:t>
      </w:r>
    </w:p>
    <w:p w:rsidR="000E6320" w:rsidRPr="00497DC4" w:rsidRDefault="000E6320" w:rsidP="000E6320">
      <w:pPr>
        <w:autoSpaceDE w:val="0"/>
        <w:autoSpaceDN w:val="0"/>
        <w:adjustRightInd w:val="0"/>
        <w:ind w:firstLine="708"/>
        <w:jc w:val="both"/>
        <w:rPr>
          <w:b/>
        </w:rPr>
      </w:pPr>
    </w:p>
    <w:p w:rsidR="00EF50EA" w:rsidRDefault="00EF50EA" w:rsidP="000D3279">
      <w:pPr>
        <w:autoSpaceDE w:val="0"/>
        <w:autoSpaceDN w:val="0"/>
        <w:adjustRightInd w:val="0"/>
        <w:ind w:firstLine="708"/>
        <w:jc w:val="both"/>
        <w:rPr>
          <w:sz w:val="22"/>
          <w:szCs w:val="22"/>
        </w:rPr>
      </w:pPr>
      <w:r w:rsidRPr="000D3279">
        <w:rPr>
          <w:sz w:val="22"/>
          <w:szCs w:val="22"/>
        </w:rPr>
        <w:t xml:space="preserve">Belediye Meclisi 07.06.2016 Salı günü saat </w:t>
      </w:r>
      <w:proofErr w:type="gramStart"/>
      <w:r w:rsidRPr="000D3279">
        <w:rPr>
          <w:sz w:val="22"/>
          <w:szCs w:val="22"/>
        </w:rPr>
        <w:t>14:00’da</w:t>
      </w:r>
      <w:proofErr w:type="gramEnd"/>
      <w:r w:rsidRPr="000D3279">
        <w:rPr>
          <w:sz w:val="22"/>
          <w:szCs w:val="22"/>
        </w:rPr>
        <w:t xml:space="preserve"> yapı</w:t>
      </w:r>
      <w:r w:rsidR="009D64EA">
        <w:rPr>
          <w:sz w:val="22"/>
          <w:szCs w:val="22"/>
        </w:rPr>
        <w:t>lan olağan toplantısının</w:t>
      </w:r>
      <w:bookmarkStart w:id="0" w:name="_GoBack"/>
      <w:bookmarkEnd w:id="0"/>
      <w:r w:rsidRPr="000D3279">
        <w:rPr>
          <w:sz w:val="22"/>
          <w:szCs w:val="22"/>
        </w:rPr>
        <w:t xml:space="preserve"> birleşimine ait karar.</w:t>
      </w:r>
    </w:p>
    <w:p w:rsidR="00C759DD" w:rsidRPr="000D3279" w:rsidRDefault="00C759DD" w:rsidP="000D3279">
      <w:pPr>
        <w:autoSpaceDE w:val="0"/>
        <w:autoSpaceDN w:val="0"/>
        <w:adjustRightInd w:val="0"/>
        <w:ind w:firstLine="708"/>
        <w:jc w:val="both"/>
        <w:rPr>
          <w:sz w:val="22"/>
          <w:szCs w:val="22"/>
        </w:rPr>
      </w:pP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proofErr w:type="spellStart"/>
      <w:r w:rsidRPr="000D3279">
        <w:rPr>
          <w:sz w:val="22"/>
          <w:szCs w:val="22"/>
          <w:lang w:val="en-US"/>
        </w:rPr>
        <w:t>Aysel</w:t>
      </w:r>
      <w:proofErr w:type="spellEnd"/>
      <w:proofErr w:type="gramEnd"/>
      <w:r w:rsidRPr="000D3279">
        <w:rPr>
          <w:sz w:val="22"/>
          <w:szCs w:val="22"/>
          <w:lang w:val="en-US"/>
        </w:rPr>
        <w:t xml:space="preserve"> KAYA.</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Pr="000D3279">
        <w:rPr>
          <w:bCs/>
          <w:sz w:val="22"/>
          <w:szCs w:val="22"/>
          <w:lang w:val="en-US"/>
        </w:rPr>
        <w:t xml:space="preserve">  : </w:t>
      </w:r>
      <w:proofErr w:type="spellStart"/>
      <w:r w:rsidRPr="000D3279">
        <w:rPr>
          <w:bCs/>
          <w:sz w:val="22"/>
          <w:szCs w:val="22"/>
          <w:lang w:val="en-US"/>
        </w:rPr>
        <w:t>Resul</w:t>
      </w:r>
      <w:proofErr w:type="spellEnd"/>
      <w:r w:rsidRPr="000D3279">
        <w:rPr>
          <w:bCs/>
          <w:sz w:val="22"/>
          <w:szCs w:val="22"/>
          <w:lang w:val="en-US"/>
        </w:rPr>
        <w:t xml:space="preserve"> YILMAZ</w:t>
      </w:r>
      <w:r w:rsidRPr="000D3279">
        <w:rPr>
          <w:sz w:val="22"/>
          <w:szCs w:val="22"/>
        </w:rPr>
        <w:t xml:space="preserve">, Hamdi HATİPOĞLU, </w:t>
      </w:r>
      <w:proofErr w:type="spellStart"/>
      <w:r w:rsidRPr="000D3279">
        <w:rPr>
          <w:sz w:val="22"/>
          <w:szCs w:val="22"/>
        </w:rPr>
        <w:t>İ.Halil</w:t>
      </w:r>
      <w:proofErr w:type="spellEnd"/>
      <w:r w:rsidRPr="000D3279">
        <w:rPr>
          <w:sz w:val="22"/>
          <w:szCs w:val="22"/>
        </w:rPr>
        <w:t xml:space="preserve"> NASANLI, Ramazan BAYLAN, </w:t>
      </w:r>
      <w:proofErr w:type="spellStart"/>
      <w:r w:rsidRPr="000D3279">
        <w:rPr>
          <w:sz w:val="22"/>
          <w:szCs w:val="22"/>
        </w:rPr>
        <w:t>Nüsret</w:t>
      </w:r>
      <w:proofErr w:type="spellEnd"/>
      <w:r w:rsidRPr="000D3279">
        <w:rPr>
          <w:sz w:val="22"/>
          <w:szCs w:val="22"/>
        </w:rPr>
        <w:t xml:space="preserve"> TÜYSÜZ, Celal AKIL, </w:t>
      </w:r>
      <w:proofErr w:type="spellStart"/>
      <w:r w:rsidRPr="000D3279">
        <w:rPr>
          <w:sz w:val="22"/>
          <w:szCs w:val="22"/>
        </w:rPr>
        <w:t>Nezahat</w:t>
      </w:r>
      <w:proofErr w:type="spellEnd"/>
      <w:r w:rsidRPr="000D3279">
        <w:rPr>
          <w:sz w:val="22"/>
          <w:szCs w:val="22"/>
        </w:rPr>
        <w:t xml:space="preserve"> YEYİN, Hasan BAYDİLLİ, Hasan KARAKAŞ, Aysel KAYA, Hacı Ahmet ÖNCÜL, Murat ADKOŞU, Mehmet </w:t>
      </w:r>
      <w:proofErr w:type="spellStart"/>
      <w:r w:rsidRPr="000D3279">
        <w:rPr>
          <w:sz w:val="22"/>
          <w:szCs w:val="22"/>
        </w:rPr>
        <w:t>Hanifi</w:t>
      </w:r>
      <w:proofErr w:type="spellEnd"/>
      <w:r w:rsidRPr="000D3279">
        <w:rPr>
          <w:sz w:val="22"/>
          <w:szCs w:val="22"/>
        </w:rPr>
        <w:t xml:space="preserve"> GÜNEŞ, </w:t>
      </w:r>
      <w:proofErr w:type="spellStart"/>
      <w:r w:rsidRPr="000D3279">
        <w:rPr>
          <w:sz w:val="22"/>
          <w:szCs w:val="22"/>
        </w:rPr>
        <w:t>Eyyüp</w:t>
      </w:r>
      <w:proofErr w:type="spellEnd"/>
      <w:r w:rsidRPr="000D3279">
        <w:rPr>
          <w:sz w:val="22"/>
          <w:szCs w:val="22"/>
        </w:rPr>
        <w:t xml:space="preserve"> ÇINAR, Mehmet DURDURGA, Selahattin İLHAN, Nurettin BOZDAĞ, Cumali BAYRAM, Murat TAMSES, Bekir GÜMÜŞTAŞ, Ahmet YAVUZER, Berivan ÇETİNER, Ali SOLAK ve AKIL </w:t>
      </w:r>
      <w:proofErr w:type="spellStart"/>
      <w:r w:rsidRPr="000D3279">
        <w:rPr>
          <w:sz w:val="22"/>
          <w:szCs w:val="22"/>
        </w:rPr>
        <w:t>GÜLBEDEN’in</w:t>
      </w:r>
      <w:proofErr w:type="spellEnd"/>
      <w:r w:rsidRPr="000D3279">
        <w:rPr>
          <w:sz w:val="22"/>
          <w:szCs w:val="22"/>
        </w:rPr>
        <w:t xml:space="preserve"> 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Default="00CF52AD" w:rsidP="00CF52AD">
      <w:pPr>
        <w:ind w:firstLine="708"/>
        <w:jc w:val="both"/>
      </w:pPr>
    </w:p>
    <w:p w:rsidR="00E3711D" w:rsidRDefault="00E3711D" w:rsidP="00E3711D">
      <w:pPr>
        <w:ind w:firstLine="708"/>
        <w:jc w:val="both"/>
        <w:rPr>
          <w:rFonts w:eastAsia="Times New Roman"/>
          <w:lang w:eastAsia="tr-TR"/>
        </w:rPr>
      </w:pPr>
      <w:r w:rsidRPr="00617CE8">
        <w:rPr>
          <w:b/>
        </w:rPr>
        <w:t xml:space="preserve">GÜNDEMİN DÖRDÜNCÜ MADDESİ: </w:t>
      </w:r>
      <w:r>
        <w:rPr>
          <w:rFonts w:eastAsia="Times New Roman"/>
          <w:lang w:eastAsia="tr-TR"/>
        </w:rPr>
        <w:t>Mali Hizmetler Müdürlüğünden Gelen Ücret Revizesinin</w:t>
      </w:r>
      <w:r w:rsidRPr="00617CE8">
        <w:rPr>
          <w:rFonts w:eastAsia="Times New Roman"/>
          <w:lang w:eastAsia="tr-TR"/>
        </w:rPr>
        <w:t xml:space="preserve"> Görüşülmesi Hakkında İdi.</w:t>
      </w:r>
    </w:p>
    <w:p w:rsidR="00E3711D" w:rsidRPr="00617CE8" w:rsidRDefault="00E3711D" w:rsidP="00E3711D">
      <w:pPr>
        <w:ind w:firstLine="708"/>
        <w:jc w:val="both"/>
        <w:rPr>
          <w:lang w:val="en-US"/>
        </w:rPr>
      </w:pPr>
    </w:p>
    <w:p w:rsidR="00E3711D" w:rsidRPr="00617CE8" w:rsidRDefault="00E3711D" w:rsidP="00E3711D">
      <w:pPr>
        <w:ind w:firstLine="708"/>
        <w:jc w:val="both"/>
        <w:rPr>
          <w:lang w:val="en-US"/>
        </w:rPr>
      </w:pPr>
      <w:r>
        <w:rPr>
          <w:lang w:val="en-US"/>
        </w:rPr>
        <w:t xml:space="preserve">Mali </w:t>
      </w:r>
      <w:proofErr w:type="spellStart"/>
      <w:r>
        <w:rPr>
          <w:lang w:val="en-US"/>
        </w:rPr>
        <w:t>Hizmetler</w:t>
      </w:r>
      <w:proofErr w:type="spellEnd"/>
      <w:r w:rsidRPr="00617CE8">
        <w:rPr>
          <w:lang w:val="en-US"/>
        </w:rPr>
        <w:t xml:space="preserve"> </w:t>
      </w:r>
      <w:proofErr w:type="spellStart"/>
      <w:r w:rsidRPr="00617CE8">
        <w:rPr>
          <w:lang w:val="en-US"/>
        </w:rPr>
        <w:t>Müdürlüğünden</w:t>
      </w:r>
      <w:proofErr w:type="spellEnd"/>
      <w:r w:rsidRPr="00617CE8">
        <w:rPr>
          <w:lang w:val="en-US"/>
        </w:rPr>
        <w:t xml:space="preserve"> </w:t>
      </w:r>
      <w:proofErr w:type="spellStart"/>
      <w:r w:rsidRPr="00617CE8">
        <w:rPr>
          <w:lang w:val="en-US"/>
        </w:rPr>
        <w:t>gelen</w:t>
      </w:r>
      <w:proofErr w:type="spellEnd"/>
      <w:r w:rsidRPr="00617CE8">
        <w:rPr>
          <w:lang w:val="en-US"/>
        </w:rPr>
        <w:t xml:space="preserve"> </w:t>
      </w:r>
      <w:r>
        <w:rPr>
          <w:lang w:val="en-US"/>
        </w:rPr>
        <w:t>16/05</w:t>
      </w:r>
      <w:r w:rsidRPr="00617CE8">
        <w:rPr>
          <w:lang w:val="en-US"/>
        </w:rPr>
        <w:t xml:space="preserve">/2016 </w:t>
      </w:r>
      <w:proofErr w:type="spellStart"/>
      <w:r w:rsidRPr="00617CE8">
        <w:rPr>
          <w:lang w:val="en-US"/>
        </w:rPr>
        <w:t>Tarih</w:t>
      </w:r>
      <w:proofErr w:type="spellEnd"/>
      <w:r w:rsidRPr="00617CE8">
        <w:rPr>
          <w:lang w:val="en-US"/>
        </w:rPr>
        <w:t xml:space="preserve"> </w:t>
      </w:r>
      <w:proofErr w:type="spellStart"/>
      <w:proofErr w:type="gramStart"/>
      <w:r w:rsidRPr="00617CE8">
        <w:rPr>
          <w:lang w:val="en-US"/>
        </w:rPr>
        <w:t>ve</w:t>
      </w:r>
      <w:proofErr w:type="spellEnd"/>
      <w:r w:rsidRPr="00617CE8">
        <w:rPr>
          <w:lang w:val="en-US"/>
        </w:rPr>
        <w:t xml:space="preserve">  </w:t>
      </w:r>
      <w:r>
        <w:rPr>
          <w:lang w:val="en-US"/>
        </w:rPr>
        <w:t>28580723</w:t>
      </w:r>
      <w:proofErr w:type="gramEnd"/>
      <w:r>
        <w:rPr>
          <w:lang w:val="en-US"/>
        </w:rPr>
        <w:t>/2016-169</w:t>
      </w:r>
      <w:r w:rsidRPr="00617CE8">
        <w:rPr>
          <w:lang w:val="en-US"/>
        </w:rPr>
        <w:t xml:space="preserve"> </w:t>
      </w:r>
      <w:proofErr w:type="spellStart"/>
      <w:r w:rsidRPr="00617CE8">
        <w:rPr>
          <w:lang w:val="en-US"/>
        </w:rPr>
        <w:t>Sayılı</w:t>
      </w:r>
      <w:proofErr w:type="spellEnd"/>
      <w:r w:rsidRPr="00617CE8">
        <w:rPr>
          <w:lang w:val="en-US"/>
        </w:rPr>
        <w:t xml:space="preserve"> </w:t>
      </w:r>
      <w:proofErr w:type="spellStart"/>
      <w:r w:rsidRPr="00617CE8">
        <w:rPr>
          <w:lang w:val="en-US"/>
        </w:rPr>
        <w:t>yazı</w:t>
      </w:r>
      <w:proofErr w:type="spellEnd"/>
      <w:r w:rsidRPr="00617CE8">
        <w:rPr>
          <w:lang w:val="en-US"/>
        </w:rPr>
        <w:t xml:space="preserve"> </w:t>
      </w:r>
      <w:proofErr w:type="spellStart"/>
      <w:r w:rsidRPr="00617CE8">
        <w:rPr>
          <w:lang w:val="en-US"/>
        </w:rPr>
        <w:t>okundu</w:t>
      </w:r>
      <w:proofErr w:type="spellEnd"/>
      <w:r w:rsidRPr="00617CE8">
        <w:rPr>
          <w:lang w:val="en-US"/>
        </w:rPr>
        <w:t>.</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t xml:space="preserve">5393 sayılı Belediye Kanunun 18. Maddesine istinaden 2015 Kasım ayı meclisinde karara bağlanan 2016 yılı Siverek Belediyesi Gelir Tarifesinin Buğday Pazarı başlıklı </w:t>
      </w:r>
      <w:r w:rsidRPr="00A76E97">
        <w:rPr>
          <w:rFonts w:eastAsiaTheme="minorHAnsi"/>
          <w:b/>
          <w:lang w:eastAsia="en-US"/>
        </w:rPr>
        <w:t>14 üncü maddesinde</w:t>
      </w:r>
      <w:r w:rsidRPr="00A76E97">
        <w:rPr>
          <w:rFonts w:eastAsiaTheme="minorHAnsi"/>
          <w:lang w:eastAsia="en-US"/>
        </w:rPr>
        <w:t>:</w:t>
      </w:r>
    </w:p>
    <w:p w:rsidR="00E3711D" w:rsidRPr="00A76E97" w:rsidRDefault="00E3711D" w:rsidP="00E3711D">
      <w:pPr>
        <w:spacing w:after="160" w:line="259" w:lineRule="auto"/>
        <w:jc w:val="both"/>
        <w:rPr>
          <w:rFonts w:eastAsiaTheme="minorHAnsi"/>
          <w:lang w:eastAsia="en-US"/>
        </w:rPr>
      </w:pPr>
      <w:r w:rsidRPr="00A76E97">
        <w:rPr>
          <w:rFonts w:eastAsiaTheme="minorHAnsi"/>
          <w:lang w:eastAsia="en-US"/>
        </w:rPr>
        <w:tab/>
        <w:t>Buğday</w:t>
      </w:r>
      <w:r>
        <w:rPr>
          <w:rFonts w:eastAsiaTheme="minorHAnsi"/>
          <w:lang w:eastAsia="en-US"/>
        </w:rPr>
        <w:t xml:space="preserve"> Pazarına gelen 50 Kg mercimek</w:t>
      </w:r>
      <w:r w:rsidRPr="00A76E97">
        <w:rPr>
          <w:rFonts w:eastAsiaTheme="minorHAnsi"/>
          <w:lang w:eastAsia="en-US"/>
        </w:rPr>
        <w:t xml:space="preserve"> torbalarından torba başına KDV dâhil 0,20 TL, 50 Kg arpa torbalarından 0,20 TL </w:t>
      </w:r>
    </w:p>
    <w:p w:rsidR="00E3711D" w:rsidRPr="00A76E97" w:rsidRDefault="00E3711D" w:rsidP="00E3711D">
      <w:pPr>
        <w:spacing w:after="160" w:line="259" w:lineRule="auto"/>
        <w:jc w:val="both"/>
        <w:rPr>
          <w:rFonts w:eastAsiaTheme="minorHAnsi"/>
          <w:lang w:eastAsia="en-US"/>
        </w:rPr>
      </w:pPr>
      <w:r w:rsidRPr="00A76E97">
        <w:rPr>
          <w:rFonts w:eastAsiaTheme="minorHAnsi"/>
          <w:lang w:eastAsia="en-US"/>
        </w:rPr>
        <w:t xml:space="preserve">- Arpa ve buğday römorklarından römork başına KDV dâhil 10.00 TL alınması. Pikap başına KDV dâhil 10.00 TL alınmasına. Küçük kamyonlarından kamyon başına 25.00 TL alınmasına. Büyük kamyonlarından kamyon başına KDV dâhil 35.00TL alınmasına. </w:t>
      </w:r>
    </w:p>
    <w:p w:rsidR="00E3711D" w:rsidRPr="00A76E97" w:rsidRDefault="00E3711D" w:rsidP="00E3711D">
      <w:pPr>
        <w:spacing w:after="160" w:line="259" w:lineRule="auto"/>
        <w:jc w:val="both"/>
        <w:rPr>
          <w:rFonts w:eastAsiaTheme="minorHAnsi"/>
          <w:lang w:eastAsia="en-US"/>
        </w:rPr>
      </w:pPr>
      <w:r w:rsidRPr="00A76E97">
        <w:rPr>
          <w:rFonts w:eastAsiaTheme="minorHAnsi"/>
          <w:lang w:eastAsia="en-US"/>
        </w:rPr>
        <w:t xml:space="preserve">-Bir römork mercimek römork başına KDV dâhil 12.00 TL alınmasına. Pikap başına KDV dâhil 18.00 TL alınmasına. Küçük mercimek kamyonlarından kamyon başına KDV dâhil 30.00 TL alınmasına. Büyük mercimek kamyonlarından kamyon başına KDV dâhil 60.00 TL alınmasına olarak </w:t>
      </w:r>
      <w:proofErr w:type="gramStart"/>
      <w:r w:rsidRPr="00A76E97">
        <w:rPr>
          <w:rFonts w:eastAsiaTheme="minorHAnsi"/>
          <w:lang w:eastAsia="en-US"/>
        </w:rPr>
        <w:t>Kararlaştırılmıştı</w:t>
      </w:r>
      <w:proofErr w:type="gramEnd"/>
      <w:r w:rsidRPr="00A76E97">
        <w:rPr>
          <w:rFonts w:eastAsiaTheme="minorHAnsi"/>
          <w:lang w:eastAsia="en-US"/>
        </w:rPr>
        <w:t>.</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t xml:space="preserve">Römorkun aldığı ürün kapasitesi, bir pikabın aldığı ürün kapasitesinden fazla olduğundan, </w:t>
      </w:r>
      <w:proofErr w:type="spellStart"/>
      <w:r w:rsidRPr="00A76E97">
        <w:rPr>
          <w:rFonts w:eastAsiaTheme="minorHAnsi"/>
          <w:lang w:eastAsia="en-US"/>
        </w:rPr>
        <w:t>nohutun</w:t>
      </w:r>
      <w:proofErr w:type="spellEnd"/>
      <w:r w:rsidRPr="00A76E97">
        <w:rPr>
          <w:rFonts w:eastAsiaTheme="minorHAnsi"/>
          <w:lang w:eastAsia="en-US"/>
        </w:rPr>
        <w:t xml:space="preserve"> ve 50NC Kamyonların tarifede yer almamasından tarifenin aşağıda gösterildiği üzere:</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lastRenderedPageBreak/>
        <w:t>Buğday Pazarına gelen;</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t xml:space="preserve">50 Kg mercimek ve nohut torbalarından torba başına KDV dâhil 0,20 TL, 50 Kg arpa torbalarından 0,20 TL </w:t>
      </w:r>
    </w:p>
    <w:p w:rsidR="00E3711D" w:rsidRPr="00A76E97" w:rsidRDefault="00E3711D" w:rsidP="00E3711D">
      <w:pPr>
        <w:spacing w:after="160" w:line="259" w:lineRule="auto"/>
        <w:jc w:val="both"/>
        <w:rPr>
          <w:rFonts w:eastAsiaTheme="minorHAnsi"/>
          <w:lang w:eastAsia="en-US"/>
        </w:rPr>
      </w:pPr>
      <w:r w:rsidRPr="00A76E97">
        <w:rPr>
          <w:rFonts w:eastAsiaTheme="minorHAnsi"/>
          <w:lang w:eastAsia="en-US"/>
        </w:rPr>
        <w:t xml:space="preserve">           Arpa ve buğdaydan:</w:t>
      </w:r>
    </w:p>
    <w:p w:rsidR="00E3711D" w:rsidRPr="00A76E97" w:rsidRDefault="00E3711D" w:rsidP="00E3711D">
      <w:pPr>
        <w:spacing w:after="160" w:line="259" w:lineRule="auto"/>
        <w:ind w:firstLine="708"/>
        <w:jc w:val="both"/>
        <w:rPr>
          <w:rFonts w:eastAsiaTheme="minorHAnsi"/>
          <w:i/>
          <w:lang w:eastAsia="en-US"/>
        </w:rPr>
      </w:pPr>
      <w:r w:rsidRPr="00A76E97">
        <w:rPr>
          <w:rFonts w:eastAsiaTheme="minorHAnsi"/>
          <w:i/>
          <w:lang w:eastAsia="en-US"/>
        </w:rPr>
        <w:t xml:space="preserve">Römorklarından römork başına KDV dâhil 15.00 TL alınması. </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t xml:space="preserve">Pikap başına KDV dâhil 10.00 TL alınmasına. </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t xml:space="preserve">Küçük kamyonlarından kamyon başına 25.00 TL alınmasına. </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t xml:space="preserve">Büyük kamyonlarından kamyon başına KDV dâhil 35.00TL alınmasına. </w:t>
      </w:r>
    </w:p>
    <w:p w:rsidR="00E3711D" w:rsidRPr="00A76E97" w:rsidRDefault="00E3711D" w:rsidP="00E3711D">
      <w:pPr>
        <w:spacing w:after="160" w:line="259" w:lineRule="auto"/>
        <w:ind w:firstLine="708"/>
        <w:jc w:val="both"/>
        <w:rPr>
          <w:rFonts w:eastAsiaTheme="minorHAnsi"/>
          <w:i/>
          <w:lang w:eastAsia="en-US"/>
        </w:rPr>
      </w:pPr>
      <w:r w:rsidRPr="00A76E97">
        <w:rPr>
          <w:rFonts w:eastAsiaTheme="minorHAnsi"/>
          <w:i/>
          <w:lang w:eastAsia="en-US"/>
        </w:rPr>
        <w:t>50 NC Kamyonet başına 20 TL</w:t>
      </w:r>
    </w:p>
    <w:p w:rsidR="00E3711D" w:rsidRPr="00A76E97" w:rsidRDefault="00E3711D" w:rsidP="00E3711D">
      <w:pPr>
        <w:spacing w:after="160" w:line="259" w:lineRule="auto"/>
        <w:jc w:val="both"/>
        <w:rPr>
          <w:rFonts w:eastAsiaTheme="minorHAnsi"/>
          <w:lang w:eastAsia="en-US"/>
        </w:rPr>
      </w:pPr>
      <w:r w:rsidRPr="00A76E97">
        <w:rPr>
          <w:rFonts w:eastAsiaTheme="minorHAnsi"/>
          <w:lang w:eastAsia="en-US"/>
        </w:rPr>
        <w:t xml:space="preserve">            Mercimek ve Nohuttan:</w:t>
      </w:r>
    </w:p>
    <w:p w:rsidR="00E3711D" w:rsidRPr="00A76E97" w:rsidRDefault="00E3711D" w:rsidP="00E3711D">
      <w:pPr>
        <w:spacing w:after="160" w:line="259" w:lineRule="auto"/>
        <w:ind w:firstLine="708"/>
        <w:jc w:val="both"/>
        <w:rPr>
          <w:rFonts w:eastAsiaTheme="minorHAnsi"/>
          <w:i/>
          <w:lang w:eastAsia="en-US"/>
        </w:rPr>
      </w:pPr>
      <w:r w:rsidRPr="00A76E97">
        <w:rPr>
          <w:rFonts w:eastAsiaTheme="minorHAnsi"/>
          <w:i/>
          <w:lang w:eastAsia="en-US"/>
        </w:rPr>
        <w:t xml:space="preserve">Bir römork mercimek veya nohuttan römork başına KDV dâhil 18.00 TL alınmasına. </w:t>
      </w:r>
    </w:p>
    <w:p w:rsidR="00E3711D" w:rsidRPr="00A76E97" w:rsidRDefault="00E3711D" w:rsidP="00E3711D">
      <w:pPr>
        <w:spacing w:after="160" w:line="259" w:lineRule="auto"/>
        <w:ind w:firstLine="708"/>
        <w:jc w:val="both"/>
        <w:rPr>
          <w:rFonts w:eastAsiaTheme="minorHAnsi"/>
          <w:i/>
          <w:lang w:eastAsia="en-US"/>
        </w:rPr>
      </w:pPr>
      <w:r w:rsidRPr="00A76E97">
        <w:rPr>
          <w:rFonts w:eastAsiaTheme="minorHAnsi"/>
          <w:i/>
          <w:lang w:eastAsia="en-US"/>
        </w:rPr>
        <w:t>Pikap başına KDV dâhil 12.00 TL alınmasına.</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t xml:space="preserve">Küçük mercimek ve nohut kamyonlarından kamyon başına KDV dâhil 30.00 TL alınmasına. </w:t>
      </w:r>
    </w:p>
    <w:p w:rsidR="00E3711D" w:rsidRPr="00A76E97" w:rsidRDefault="00E3711D" w:rsidP="00E3711D">
      <w:pPr>
        <w:spacing w:after="160" w:line="259" w:lineRule="auto"/>
        <w:ind w:firstLine="708"/>
        <w:jc w:val="both"/>
        <w:rPr>
          <w:rFonts w:eastAsiaTheme="minorHAnsi"/>
          <w:lang w:eastAsia="en-US"/>
        </w:rPr>
      </w:pPr>
      <w:r w:rsidRPr="00A76E97">
        <w:rPr>
          <w:rFonts w:eastAsiaTheme="minorHAnsi"/>
          <w:lang w:eastAsia="en-US"/>
        </w:rPr>
        <w:t>Büyük mercimek ve nohut kamyonlarından kamyon başına KDV dâhil 60.00 TL alınmasına</w:t>
      </w:r>
    </w:p>
    <w:p w:rsidR="00E3711D" w:rsidRPr="00617CE8" w:rsidRDefault="00E3711D" w:rsidP="00E3711D">
      <w:pPr>
        <w:pStyle w:val="GvdeMetni"/>
        <w:jc w:val="both"/>
      </w:pPr>
      <w:r w:rsidRPr="00A76E97">
        <w:rPr>
          <w:rFonts w:eastAsiaTheme="minorHAnsi"/>
          <w:i/>
          <w:lang w:eastAsia="en-US"/>
        </w:rPr>
        <w:t xml:space="preserve"> 50NC Kamy</w:t>
      </w:r>
      <w:r>
        <w:rPr>
          <w:rFonts w:eastAsiaTheme="minorHAnsi"/>
          <w:i/>
          <w:lang w:eastAsia="en-US"/>
        </w:rPr>
        <w:t xml:space="preserve">onet başına 25.00 TL alınması </w:t>
      </w:r>
      <w:r>
        <w:rPr>
          <w:rFonts w:eastAsia="Times New Roman"/>
          <w:lang w:eastAsia="tr-TR"/>
        </w:rPr>
        <w:t>hususunda gerekli meclis kararının alınması</w:t>
      </w:r>
      <w:r w:rsidRPr="00617CE8">
        <w:rPr>
          <w:rFonts w:eastAsia="Times New Roman"/>
          <w:lang w:eastAsia="tr-TR"/>
        </w:rPr>
        <w:t xml:space="preserve"> </w:t>
      </w:r>
      <w:r w:rsidRPr="00617CE8">
        <w:t>meclis üyelerinin bilgilerine sunuldu.</w:t>
      </w:r>
    </w:p>
    <w:p w:rsidR="00E3711D" w:rsidRDefault="00E3711D" w:rsidP="00E3711D">
      <w:pPr>
        <w:pStyle w:val="paragraph"/>
        <w:spacing w:before="0" w:beforeAutospacing="0" w:after="0" w:afterAutospacing="0"/>
        <w:jc w:val="both"/>
        <w:textAlignment w:val="baseline"/>
      </w:pPr>
      <w:r w:rsidRPr="00617CE8">
        <w:rPr>
          <w:rStyle w:val="eop"/>
          <w:rFonts w:eastAsia="MS Mincho"/>
        </w:rPr>
        <w:t> </w:t>
      </w:r>
      <w:r w:rsidRPr="00617CE8">
        <w:rPr>
          <w:rStyle w:val="eop"/>
          <w:rFonts w:eastAsia="MS Mincho"/>
        </w:rPr>
        <w:tab/>
      </w:r>
      <w:r w:rsidRPr="00617CE8">
        <w:t>Gündem maddesiyle ilgili söz isteyen olup olmadığı soruldu.</w:t>
      </w:r>
    </w:p>
    <w:p w:rsidR="00E3711D" w:rsidRDefault="00E3711D" w:rsidP="00E3711D">
      <w:pPr>
        <w:tabs>
          <w:tab w:val="left" w:pos="3170"/>
        </w:tabs>
        <w:ind w:firstLine="708"/>
        <w:rPr>
          <w:rFonts w:eastAsiaTheme="minorHAnsi"/>
          <w:lang w:eastAsia="en-US"/>
        </w:rPr>
      </w:pPr>
      <w:r>
        <w:rPr>
          <w:rFonts w:eastAsiaTheme="minorHAnsi"/>
          <w:lang w:eastAsia="en-US"/>
        </w:rPr>
        <w:t xml:space="preserve">Meclis Başkanı Resul YILMAZ söz alarak;’’ Gündemin 4. Maddesinin de 3. Madde gibi komisyona havale edilmesini iş ve işlemlerin </w:t>
      </w:r>
      <w:proofErr w:type="spellStart"/>
      <w:r>
        <w:rPr>
          <w:rFonts w:eastAsiaTheme="minorHAnsi"/>
          <w:lang w:eastAsia="en-US"/>
        </w:rPr>
        <w:t>ivedililiğinden</w:t>
      </w:r>
      <w:proofErr w:type="spellEnd"/>
      <w:r>
        <w:rPr>
          <w:rFonts w:eastAsiaTheme="minorHAnsi"/>
          <w:lang w:eastAsia="en-US"/>
        </w:rPr>
        <w:t xml:space="preserve"> </w:t>
      </w:r>
      <w:proofErr w:type="gramStart"/>
      <w:r>
        <w:rPr>
          <w:rFonts w:eastAsiaTheme="minorHAnsi"/>
          <w:lang w:eastAsia="en-US"/>
        </w:rPr>
        <w:t>dolayı  20</w:t>
      </w:r>
      <w:proofErr w:type="gramEnd"/>
      <w:r>
        <w:rPr>
          <w:rFonts w:eastAsiaTheme="minorHAnsi"/>
          <w:lang w:eastAsia="en-US"/>
        </w:rPr>
        <w:t xml:space="preserve"> dakika ara verip komisyonun hazırlayacağı rapor doğrultusunda karara bağlanmasını öneriyorum.’’ dedi.</w:t>
      </w:r>
    </w:p>
    <w:p w:rsidR="00E3711D" w:rsidRPr="00617CE8" w:rsidRDefault="00E3711D" w:rsidP="00E3711D">
      <w:pPr>
        <w:pStyle w:val="paragraph"/>
        <w:spacing w:before="0" w:beforeAutospacing="0" w:after="0" w:afterAutospacing="0"/>
        <w:jc w:val="both"/>
        <w:textAlignment w:val="baseline"/>
      </w:pPr>
      <w:r w:rsidRPr="00617CE8">
        <w:t>Gündem maddesiyle ilgili söz isteyen olup olmadığı soruldu.</w:t>
      </w:r>
    </w:p>
    <w:p w:rsidR="00E3711D" w:rsidRPr="00617CE8" w:rsidRDefault="00E3711D" w:rsidP="00E3711D">
      <w:pPr>
        <w:ind w:firstLine="708"/>
        <w:contextualSpacing/>
        <w:jc w:val="both"/>
        <w:rPr>
          <w:rFonts w:eastAsia="Times New Roman"/>
          <w:lang w:eastAsia="tr-TR"/>
        </w:rPr>
      </w:pPr>
      <w:r w:rsidRPr="00617CE8">
        <w:rPr>
          <w:rFonts w:eastAsia="Times New Roman"/>
          <w:lang w:eastAsia="tr-TR"/>
        </w:rPr>
        <w:t xml:space="preserve">Gündem maddesiyle ilgili söz isteyen olmadığından </w:t>
      </w:r>
      <w:r>
        <w:rPr>
          <w:rFonts w:eastAsia="Times New Roman"/>
          <w:lang w:eastAsia="tr-TR"/>
        </w:rPr>
        <w:t xml:space="preserve">gündemin 4. Maddesinin plan ve bütçe komisyonuna havale edilmesi için </w:t>
      </w:r>
      <w:r w:rsidRPr="00617CE8">
        <w:rPr>
          <w:rFonts w:eastAsia="Times New Roman"/>
          <w:lang w:eastAsia="tr-TR"/>
        </w:rPr>
        <w:t>oylamaya geçildi.</w:t>
      </w:r>
    </w:p>
    <w:p w:rsidR="00E3711D" w:rsidRPr="00617CE8" w:rsidRDefault="00E3711D" w:rsidP="00E3711D">
      <w:pPr>
        <w:ind w:firstLine="708"/>
        <w:jc w:val="both"/>
        <w:rPr>
          <w:rFonts w:eastAsia="Times New Roman"/>
          <w:bCs/>
          <w:lang w:eastAsia="tr-TR"/>
        </w:rPr>
      </w:pPr>
      <w:proofErr w:type="gramStart"/>
      <w:r w:rsidRPr="00617CE8">
        <w:rPr>
          <w:rFonts w:eastAsia="Times New Roman"/>
          <w:lang w:eastAsia="tr-TR"/>
        </w:rPr>
        <w:t>İsim okunmak suretiyle yapılan açık oylamada</w:t>
      </w:r>
      <w:r w:rsidRPr="00617CE8">
        <w:rPr>
          <w:bCs/>
          <w:lang w:val="en-US"/>
        </w:rPr>
        <w:t>;</w:t>
      </w:r>
      <w:r>
        <w:rPr>
          <w:bCs/>
          <w:lang w:val="en-US"/>
        </w:rPr>
        <w:t xml:space="preserve"> </w:t>
      </w:r>
      <w:r w:rsidRPr="00617CE8">
        <w:rPr>
          <w:bCs/>
          <w:lang w:val="en-US"/>
        </w:rPr>
        <w:t xml:space="preserve">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Celal AKIL, </w:t>
      </w:r>
      <w:proofErr w:type="spellStart"/>
      <w:r w:rsidRPr="00617CE8">
        <w:t>Nezahat</w:t>
      </w:r>
      <w:proofErr w:type="spellEnd"/>
      <w:r w:rsidRPr="00617CE8">
        <w:t xml:space="preserve"> YEYİN, Hasan BAYDİLLİ, </w:t>
      </w:r>
      <w:r>
        <w:t>Hasan KARAKAŞ, Aysel KAYA,</w:t>
      </w:r>
      <w:r w:rsidRPr="00617CE8">
        <w:t xml:space="preserve"> Hacı Ahmet ÖNCÜL, Murat ADKOŞU, </w:t>
      </w:r>
      <w:r>
        <w:t xml:space="preserve">Mehmet </w:t>
      </w:r>
      <w:proofErr w:type="spellStart"/>
      <w:r>
        <w:t>Hanifi</w:t>
      </w:r>
      <w:proofErr w:type="spellEnd"/>
      <w:r>
        <w:t xml:space="preserve"> GÜNEŞ</w:t>
      </w:r>
      <w:r w:rsidRPr="00617CE8">
        <w:t xml:space="preserve">, </w:t>
      </w:r>
      <w:proofErr w:type="spellStart"/>
      <w:r w:rsidRPr="00617CE8">
        <w:t>Eyyüp</w:t>
      </w:r>
      <w:proofErr w:type="spellEnd"/>
      <w:r w:rsidRPr="00617CE8">
        <w:t xml:space="preserve"> ÇINAR, Mehmet DURDURGA, Selahattin İLHAN, Nurettin BOZDAĞ, Cumali BAYRAM, Murat TAMSES, Bekir GÜMÜŞTAŞ</w:t>
      </w:r>
      <w:r>
        <w:t xml:space="preserve">, </w:t>
      </w:r>
      <w:r w:rsidRPr="00617CE8">
        <w:t xml:space="preserve">Ahmet YAVUZER, </w:t>
      </w:r>
      <w:r>
        <w:t xml:space="preserve">Berivan ÇETİNER, Ali SOLAK </w:t>
      </w:r>
      <w:r w:rsidRPr="00617CE8">
        <w:t xml:space="preserve">ve AKIL </w:t>
      </w:r>
      <w:proofErr w:type="spellStart"/>
      <w:r w:rsidRPr="00617CE8">
        <w:t>GÜLBEDEN’in</w:t>
      </w:r>
      <w:proofErr w:type="spellEnd"/>
      <w:r w:rsidRPr="00617CE8">
        <w:t xml:space="preserve"> kabul yönünde oy </w:t>
      </w:r>
      <w:r w:rsidRPr="00617CE8">
        <w:rPr>
          <w:rFonts w:eastAsia="Times New Roman"/>
          <w:bCs/>
          <w:lang w:eastAsia="tr-TR"/>
        </w:rPr>
        <w:t>kullandıkları görüldü.</w:t>
      </w:r>
      <w:proofErr w:type="gramEnd"/>
    </w:p>
    <w:p w:rsidR="00E3711D" w:rsidRDefault="00E3711D" w:rsidP="00E3711D">
      <w:pPr>
        <w:ind w:firstLine="708"/>
        <w:jc w:val="both"/>
        <w:rPr>
          <w:rFonts w:eastAsia="Times New Roman"/>
          <w:lang w:eastAsia="tr-TR"/>
        </w:rPr>
      </w:pPr>
      <w:r>
        <w:rPr>
          <w:rFonts w:eastAsia="Arial Unicode MS"/>
          <w:bCs/>
        </w:rPr>
        <w:t xml:space="preserve">Gündemin Dördüncü Maddesi olan </w:t>
      </w:r>
      <w:r>
        <w:rPr>
          <w:rFonts w:eastAsia="Times New Roman"/>
          <w:lang w:eastAsia="tr-TR"/>
        </w:rPr>
        <w:t>Ücret Revizesinin</w:t>
      </w:r>
      <w:r>
        <w:rPr>
          <w:rFonts w:eastAsia="Arial Unicode MS"/>
          <w:bCs/>
        </w:rPr>
        <w:t xml:space="preserve"> Plan ve Bütçe Komisyonuna havale edilmesi oy birliği ile</w:t>
      </w:r>
      <w:r>
        <w:rPr>
          <w:rFonts w:eastAsia="Times New Roman"/>
          <w:lang w:eastAsia="tr-TR"/>
        </w:rPr>
        <w:t xml:space="preserve"> kabul edildi.</w:t>
      </w:r>
    </w:p>
    <w:p w:rsidR="00E3711D" w:rsidRDefault="00E3711D" w:rsidP="00E3711D">
      <w:pPr>
        <w:ind w:firstLine="708"/>
        <w:jc w:val="both"/>
        <w:rPr>
          <w:rFonts w:eastAsia="Times New Roman"/>
          <w:lang w:eastAsia="tr-TR"/>
        </w:rPr>
      </w:pPr>
      <w:r>
        <w:rPr>
          <w:rFonts w:eastAsia="Times New Roman"/>
          <w:lang w:eastAsia="tr-TR"/>
        </w:rPr>
        <w:t xml:space="preserve"> Oturuma 20 dakika ara verildi.</w:t>
      </w:r>
      <w:r>
        <w:tab/>
      </w:r>
    </w:p>
    <w:p w:rsidR="00E3711D" w:rsidRPr="00497DC4" w:rsidRDefault="00E3711D" w:rsidP="00E3711D">
      <w:pPr>
        <w:ind w:firstLine="708"/>
        <w:jc w:val="both"/>
        <w:rPr>
          <w:rFonts w:eastAsia="Arial Unicode MS"/>
          <w:bCs/>
        </w:rPr>
      </w:pPr>
      <w:r w:rsidRPr="00497DC4">
        <w:rPr>
          <w:rFonts w:eastAsia="Times New Roman"/>
          <w:lang w:eastAsia="tr-TR"/>
        </w:rPr>
        <w:t xml:space="preserve">Meclis </w:t>
      </w:r>
      <w:r>
        <w:rPr>
          <w:rFonts w:eastAsia="Times New Roman"/>
          <w:lang w:eastAsia="tr-TR"/>
        </w:rPr>
        <w:t>Başkanı Resul YILMAZ söz alarak</w:t>
      </w:r>
      <w:r w:rsidRPr="00497DC4">
        <w:rPr>
          <w:rFonts w:eastAsia="Times New Roman"/>
          <w:lang w:eastAsia="tr-TR"/>
        </w:rPr>
        <w:t>;</w:t>
      </w:r>
      <w:r w:rsidRPr="00497DC4">
        <w:rPr>
          <w:rFonts w:eastAsia="Arial Unicode MS"/>
          <w:bCs/>
        </w:rPr>
        <w:t xml:space="preserve"> Değerli meclis üyesi arkadaşlarım toplantı </w:t>
      </w:r>
      <w:r>
        <w:rPr>
          <w:rFonts w:eastAsia="Arial Unicode MS"/>
          <w:bCs/>
        </w:rPr>
        <w:t>ve karar yeter sayımız mevcut Plan ve Bütçe</w:t>
      </w:r>
      <w:r w:rsidRPr="00497DC4">
        <w:rPr>
          <w:rFonts w:eastAsia="Arial Unicode MS"/>
          <w:bCs/>
        </w:rPr>
        <w:t xml:space="preserve"> komisyonundaki arkadaşlar gündem maddesiyle ilgili görüşmelerini yapıp karara bağlandıysa gündem maddesini görüşüp karara bağlayabiliriz’’ dedi.</w:t>
      </w:r>
    </w:p>
    <w:p w:rsidR="00E3711D" w:rsidRPr="00497DC4" w:rsidRDefault="00E3711D" w:rsidP="00E3711D">
      <w:pPr>
        <w:ind w:firstLine="708"/>
        <w:jc w:val="both"/>
        <w:rPr>
          <w:rFonts w:eastAsia="Arial Unicode MS"/>
          <w:bCs/>
        </w:rPr>
      </w:pPr>
      <w:r w:rsidRPr="00497DC4">
        <w:rPr>
          <w:rFonts w:eastAsia="Arial Unicode MS"/>
          <w:bCs/>
        </w:rPr>
        <w:t>Gündem Maddesi ile ilgili söz isteyen olup olmadığı soruldu.</w:t>
      </w:r>
    </w:p>
    <w:p w:rsidR="00E3711D" w:rsidRDefault="00E3711D" w:rsidP="00E3711D">
      <w:pPr>
        <w:ind w:firstLine="708"/>
        <w:jc w:val="both"/>
        <w:rPr>
          <w:rFonts w:eastAsia="Arial Unicode MS"/>
          <w:bCs/>
        </w:rPr>
      </w:pPr>
      <w:r w:rsidRPr="00497DC4">
        <w:rPr>
          <w:rFonts w:eastAsia="Arial Unicode MS"/>
          <w:bCs/>
        </w:rPr>
        <w:lastRenderedPageBreak/>
        <w:t xml:space="preserve">Gündem maddesi ile ilgili söz isteyen olmadığından </w:t>
      </w:r>
      <w:r>
        <w:rPr>
          <w:rFonts w:eastAsia="Arial Unicode MS"/>
          <w:bCs/>
        </w:rPr>
        <w:t>Plan ve Bütçe</w:t>
      </w:r>
      <w:r w:rsidRPr="00497DC4">
        <w:rPr>
          <w:rFonts w:eastAsia="Arial Unicode MS"/>
          <w:bCs/>
        </w:rPr>
        <w:t xml:space="preserve"> komisyon raporu okundu.</w:t>
      </w:r>
    </w:p>
    <w:p w:rsidR="00E3711D" w:rsidRPr="006C5BDB" w:rsidRDefault="00E3711D" w:rsidP="00E3711D">
      <w:pPr>
        <w:autoSpaceDE w:val="0"/>
        <w:autoSpaceDN w:val="0"/>
        <w:adjustRightInd w:val="0"/>
        <w:jc w:val="center"/>
        <w:rPr>
          <w:rFonts w:ascii="Century" w:eastAsia="TimesNewRoman" w:hAnsi="Century" w:cs="TimesNewRoman"/>
          <w:b/>
          <w:i/>
        </w:rPr>
      </w:pPr>
      <w:proofErr w:type="gramStart"/>
      <w:r w:rsidRPr="006C5BDB">
        <w:rPr>
          <w:rFonts w:ascii="Century" w:eastAsia="TimesNewRoman" w:hAnsi="Century" w:cs="TimesNewRoman"/>
          <w:b/>
          <w:i/>
        </w:rPr>
        <w:t>SİVEREK  BELEDİYESİ</w:t>
      </w:r>
      <w:proofErr w:type="gramEnd"/>
      <w:r w:rsidRPr="006C5BDB">
        <w:rPr>
          <w:rFonts w:ascii="Century" w:eastAsia="TimesNewRoman" w:hAnsi="Century" w:cs="TimesNewRoman"/>
          <w:b/>
          <w:i/>
        </w:rPr>
        <w:t xml:space="preserve"> PLAN VE BUTCE KOMİSYONUNUN</w:t>
      </w:r>
    </w:p>
    <w:p w:rsidR="00E3711D" w:rsidRPr="006C5BDB" w:rsidRDefault="00E3711D" w:rsidP="00E3711D">
      <w:pPr>
        <w:autoSpaceDE w:val="0"/>
        <w:autoSpaceDN w:val="0"/>
        <w:adjustRightInd w:val="0"/>
        <w:jc w:val="center"/>
        <w:rPr>
          <w:rFonts w:ascii="Century" w:eastAsia="TimesNewRoman" w:hAnsi="Century" w:cs="TimesNewRoman"/>
          <w:b/>
          <w:i/>
        </w:rPr>
      </w:pPr>
      <w:proofErr w:type="gramStart"/>
      <w:r>
        <w:rPr>
          <w:rFonts w:ascii="Century" w:eastAsia="TimesNewRoman" w:hAnsi="Century" w:cs="TimesNewRoman"/>
          <w:b/>
          <w:i/>
        </w:rPr>
        <w:t>07/06/2016</w:t>
      </w:r>
      <w:proofErr w:type="gramEnd"/>
      <w:r>
        <w:rPr>
          <w:rFonts w:ascii="Century" w:eastAsia="TimesNewRoman" w:hAnsi="Century" w:cs="TimesNewRoman"/>
          <w:b/>
          <w:i/>
        </w:rPr>
        <w:t xml:space="preserve"> TARİHLİ 17 </w:t>
      </w:r>
      <w:r w:rsidRPr="006C5BDB">
        <w:rPr>
          <w:rFonts w:ascii="Century" w:eastAsia="TimesNewRoman" w:hAnsi="Century" w:cs="TimesNewRoman"/>
          <w:b/>
          <w:i/>
        </w:rPr>
        <w:t>SAYILI RAPORU</w:t>
      </w:r>
    </w:p>
    <w:p w:rsidR="00E3711D" w:rsidRPr="006660FA" w:rsidRDefault="00E3711D" w:rsidP="00E3711D">
      <w:pPr>
        <w:autoSpaceDE w:val="0"/>
        <w:autoSpaceDN w:val="0"/>
        <w:adjustRightInd w:val="0"/>
        <w:rPr>
          <w:rFonts w:ascii="TimesNewRoman" w:eastAsia="TimesNewRoman" w:cs="TimesNewRoman"/>
        </w:rPr>
      </w:pPr>
    </w:p>
    <w:p w:rsidR="00E3711D" w:rsidRPr="006660FA" w:rsidRDefault="00E3711D" w:rsidP="00E3711D">
      <w:pPr>
        <w:autoSpaceDE w:val="0"/>
        <w:autoSpaceDN w:val="0"/>
        <w:adjustRightInd w:val="0"/>
        <w:rPr>
          <w:rFonts w:ascii="TimesNewRoman" w:eastAsia="TimesNewRoman" w:cs="TimesNewRoman"/>
        </w:rPr>
      </w:pPr>
    </w:p>
    <w:p w:rsidR="00E3711D" w:rsidRDefault="00E3711D" w:rsidP="00E3711D">
      <w:pPr>
        <w:ind w:right="-337"/>
        <w:jc w:val="both"/>
      </w:pPr>
      <w:r w:rsidRPr="006660FA">
        <w:t xml:space="preserve">  </w:t>
      </w:r>
      <w:r>
        <w:t xml:space="preserve">     Belediye Meclisinin HAZİRAN 2016 dönemi olağan toplantısının 07.06.2016</w:t>
      </w:r>
      <w:r w:rsidRPr="006660FA">
        <w:t xml:space="preserve"> tarihli oturumunda Plan ve Bütçe Komisyonumuza intikal </w:t>
      </w:r>
      <w:proofErr w:type="gramStart"/>
      <w:r w:rsidRPr="006660FA">
        <w:t xml:space="preserve">eden </w:t>
      </w:r>
      <w:r>
        <w:t>:</w:t>
      </w:r>
      <w:proofErr w:type="gramEnd"/>
    </w:p>
    <w:p w:rsidR="00E3711D" w:rsidRPr="003E1E65" w:rsidRDefault="00E3711D" w:rsidP="00E3711D">
      <w:pPr>
        <w:ind w:firstLine="708"/>
        <w:jc w:val="both"/>
      </w:pPr>
      <w:r w:rsidRPr="003E1E65">
        <w:t>Römorkun aldığı ürün kapasitesi, bir pikabın aldığı ürün kapasitesinden fazla olduğundan,</w:t>
      </w:r>
      <w:r>
        <w:t xml:space="preserve"> </w:t>
      </w:r>
      <w:proofErr w:type="spellStart"/>
      <w:r>
        <w:t>nohutun</w:t>
      </w:r>
      <w:proofErr w:type="spellEnd"/>
      <w:r>
        <w:t xml:space="preserve"> ve 50NC Kamyonların tarifede yer almamasından</w:t>
      </w:r>
      <w:r w:rsidRPr="003E1E65">
        <w:t xml:space="preserve"> tarifenin aşağıda gösterildiği üzere:</w:t>
      </w:r>
    </w:p>
    <w:p w:rsidR="00E3711D" w:rsidRPr="00E3186F" w:rsidRDefault="00E3711D" w:rsidP="00E3711D">
      <w:pPr>
        <w:ind w:firstLine="708"/>
        <w:jc w:val="both"/>
      </w:pPr>
      <w:r w:rsidRPr="00E3186F">
        <w:t>Buğday Pazarına gelen;</w:t>
      </w:r>
    </w:p>
    <w:p w:rsidR="00E3711D" w:rsidRPr="00E3186F" w:rsidRDefault="00E3711D" w:rsidP="00E3711D">
      <w:pPr>
        <w:ind w:firstLine="708"/>
        <w:jc w:val="both"/>
      </w:pPr>
      <w:r w:rsidRPr="00E3186F">
        <w:t xml:space="preserve">50 Kg mercimek ve nohut torbalarından torba başına KDV dâhil 0,20 TL, 50 Kg arpa torbalarından 0,20 TL </w:t>
      </w:r>
    </w:p>
    <w:p w:rsidR="00E3711D" w:rsidRPr="00E3186F" w:rsidRDefault="00E3711D" w:rsidP="00E3711D">
      <w:pPr>
        <w:jc w:val="both"/>
      </w:pPr>
      <w:r>
        <w:t xml:space="preserve">           </w:t>
      </w:r>
      <w:r w:rsidRPr="00E3186F">
        <w:t>Arpa ve buğdaydan:</w:t>
      </w:r>
    </w:p>
    <w:p w:rsidR="00E3711D" w:rsidRPr="00E3186F" w:rsidRDefault="00E3711D" w:rsidP="00E3711D">
      <w:pPr>
        <w:ind w:firstLine="708"/>
        <w:jc w:val="both"/>
        <w:rPr>
          <w:i/>
        </w:rPr>
      </w:pPr>
      <w:r w:rsidRPr="00E3186F">
        <w:rPr>
          <w:i/>
        </w:rPr>
        <w:t>Römorklar</w:t>
      </w:r>
      <w:r>
        <w:rPr>
          <w:i/>
        </w:rPr>
        <w:t>ından römork başına KDV dâhil 12</w:t>
      </w:r>
      <w:r w:rsidRPr="00E3186F">
        <w:rPr>
          <w:i/>
        </w:rPr>
        <w:t xml:space="preserve">.00 TL alınması. </w:t>
      </w:r>
    </w:p>
    <w:p w:rsidR="00E3711D" w:rsidRPr="00E3186F" w:rsidRDefault="00E3711D" w:rsidP="00E3711D">
      <w:pPr>
        <w:ind w:firstLine="708"/>
        <w:jc w:val="both"/>
      </w:pPr>
      <w:r w:rsidRPr="00E3186F">
        <w:t xml:space="preserve">Pikap başına KDV dâhil 10.00 TL alınmasına. </w:t>
      </w:r>
    </w:p>
    <w:p w:rsidR="00E3711D" w:rsidRPr="00E3186F" w:rsidRDefault="00E3711D" w:rsidP="00E3711D">
      <w:pPr>
        <w:ind w:firstLine="708"/>
        <w:jc w:val="both"/>
      </w:pPr>
      <w:r w:rsidRPr="00E3186F">
        <w:t xml:space="preserve">Küçük kamyonlarından kamyon başına 25.00 TL alınmasına. </w:t>
      </w:r>
    </w:p>
    <w:p w:rsidR="00E3711D" w:rsidRPr="00E3186F" w:rsidRDefault="00E3711D" w:rsidP="00E3711D">
      <w:pPr>
        <w:ind w:firstLine="708"/>
        <w:jc w:val="both"/>
      </w:pPr>
      <w:r w:rsidRPr="00E3186F">
        <w:t xml:space="preserve">Büyük kamyonlarından kamyon başına KDV dâhil 35.00TL alınmasına. </w:t>
      </w:r>
    </w:p>
    <w:p w:rsidR="00E3711D" w:rsidRPr="00E3186F" w:rsidRDefault="00E3711D" w:rsidP="00E3711D">
      <w:pPr>
        <w:ind w:firstLine="708"/>
        <w:jc w:val="both"/>
        <w:rPr>
          <w:i/>
        </w:rPr>
      </w:pPr>
      <w:r w:rsidRPr="00E3186F">
        <w:rPr>
          <w:i/>
        </w:rPr>
        <w:t>50 NC Kamyonet başına 20 TL</w:t>
      </w:r>
    </w:p>
    <w:p w:rsidR="00E3711D" w:rsidRPr="00E3186F" w:rsidRDefault="00E3711D" w:rsidP="00E3711D">
      <w:pPr>
        <w:jc w:val="both"/>
      </w:pPr>
      <w:r>
        <w:t xml:space="preserve">            </w:t>
      </w:r>
      <w:r w:rsidRPr="00E3186F">
        <w:t>Mercimek ve Nohuttan:</w:t>
      </w:r>
    </w:p>
    <w:p w:rsidR="00E3711D" w:rsidRPr="00E3186F" w:rsidRDefault="00E3711D" w:rsidP="00E3711D">
      <w:pPr>
        <w:ind w:firstLine="708"/>
        <w:jc w:val="both"/>
        <w:rPr>
          <w:i/>
        </w:rPr>
      </w:pPr>
      <w:r w:rsidRPr="00E3186F">
        <w:rPr>
          <w:i/>
        </w:rPr>
        <w:t>Bir römork mercimek veya noh</w:t>
      </w:r>
      <w:r>
        <w:rPr>
          <w:i/>
        </w:rPr>
        <w:t>uttan römork başına KDV dâhil 15</w:t>
      </w:r>
      <w:r w:rsidRPr="00E3186F">
        <w:rPr>
          <w:i/>
        </w:rPr>
        <w:t xml:space="preserve">.00 TL alınmasına. </w:t>
      </w:r>
    </w:p>
    <w:p w:rsidR="00E3711D" w:rsidRPr="00E3186F" w:rsidRDefault="00E3711D" w:rsidP="00E3711D">
      <w:pPr>
        <w:ind w:firstLine="708"/>
        <w:jc w:val="both"/>
        <w:rPr>
          <w:i/>
        </w:rPr>
      </w:pPr>
      <w:r w:rsidRPr="00E3186F">
        <w:rPr>
          <w:i/>
        </w:rPr>
        <w:t>Pikap başına KDV dâhil 12.00 TL alınmasına.</w:t>
      </w:r>
    </w:p>
    <w:p w:rsidR="00E3711D" w:rsidRPr="00E3186F" w:rsidRDefault="00E3711D" w:rsidP="00E3711D">
      <w:pPr>
        <w:ind w:firstLine="708"/>
        <w:jc w:val="both"/>
      </w:pPr>
      <w:r w:rsidRPr="00E3186F">
        <w:t xml:space="preserve">Küçük mercimek ve nohut kamyonlarından kamyon başına KDV dâhil 30.00 TL alınmasına. </w:t>
      </w:r>
    </w:p>
    <w:p w:rsidR="00E3711D" w:rsidRPr="00E3186F" w:rsidRDefault="00E3711D" w:rsidP="00E3711D">
      <w:pPr>
        <w:ind w:firstLine="708"/>
        <w:jc w:val="both"/>
      </w:pPr>
      <w:r w:rsidRPr="00E3186F">
        <w:t>Büyük mercimek ve nohut kamyonlarından kamyon başına KDV dâhil 60.00 TL alınmasına</w:t>
      </w:r>
    </w:p>
    <w:p w:rsidR="00E3711D" w:rsidRDefault="00E3711D" w:rsidP="00E3711D">
      <w:pPr>
        <w:ind w:firstLine="708"/>
        <w:jc w:val="both"/>
      </w:pPr>
      <w:r w:rsidRPr="00E3186F">
        <w:rPr>
          <w:i/>
        </w:rPr>
        <w:t xml:space="preserve"> 50NC Kamy</w:t>
      </w:r>
      <w:r>
        <w:rPr>
          <w:i/>
        </w:rPr>
        <w:t>onet başına 25.00 TL alınmasına;</w:t>
      </w:r>
    </w:p>
    <w:p w:rsidR="00E3711D" w:rsidRPr="006660FA" w:rsidRDefault="00E3711D" w:rsidP="00E3711D">
      <w:pPr>
        <w:ind w:right="-337"/>
        <w:jc w:val="both"/>
      </w:pPr>
      <w:r>
        <w:t xml:space="preserve">      </w:t>
      </w:r>
      <w:r>
        <w:tab/>
      </w:r>
      <w:r w:rsidRPr="006660FA">
        <w:t>Komisyonumuzca oy</w:t>
      </w:r>
      <w:r>
        <w:t xml:space="preserve"> </w:t>
      </w:r>
      <w:r w:rsidRPr="006660FA">
        <w:t>birliği ile karara bağlanmıştır.</w:t>
      </w:r>
    </w:p>
    <w:p w:rsidR="00E3711D" w:rsidRPr="006660FA" w:rsidRDefault="00E3711D" w:rsidP="00E3711D">
      <w:pPr>
        <w:ind w:right="-337"/>
        <w:jc w:val="both"/>
      </w:pPr>
      <w:r w:rsidRPr="006660FA">
        <w:t xml:space="preserve">      </w:t>
      </w:r>
      <w:r>
        <w:tab/>
      </w:r>
      <w:r w:rsidRPr="006660FA">
        <w:t>Yüce meclisin tasviplerine arz olunur.</w:t>
      </w:r>
    </w:p>
    <w:p w:rsidR="00E3711D" w:rsidRPr="00617CE8" w:rsidRDefault="00E3711D" w:rsidP="00E3711D">
      <w:pPr>
        <w:pStyle w:val="paragraph"/>
        <w:spacing w:before="0" w:beforeAutospacing="0" w:after="0" w:afterAutospacing="0"/>
        <w:jc w:val="both"/>
        <w:textAlignment w:val="baseline"/>
      </w:pPr>
      <w:r>
        <w:tab/>
      </w:r>
      <w:r w:rsidRPr="00617CE8">
        <w:t>Gündem maddesiyle ilgili söz isteyen olup olmadığı soruldu.</w:t>
      </w:r>
    </w:p>
    <w:p w:rsidR="00E3711D" w:rsidRPr="00617CE8" w:rsidRDefault="00E3711D" w:rsidP="00E3711D">
      <w:pPr>
        <w:ind w:firstLine="708"/>
        <w:contextualSpacing/>
        <w:jc w:val="both"/>
        <w:rPr>
          <w:rFonts w:eastAsia="Times New Roman"/>
          <w:lang w:eastAsia="tr-TR"/>
        </w:rPr>
      </w:pPr>
      <w:r w:rsidRPr="00617CE8">
        <w:rPr>
          <w:rFonts w:eastAsia="Times New Roman"/>
          <w:lang w:eastAsia="tr-TR"/>
        </w:rPr>
        <w:t xml:space="preserve">Gündem maddesiyle ilgili söz isteyen olmadığından </w:t>
      </w:r>
      <w:r>
        <w:rPr>
          <w:rFonts w:eastAsia="Times New Roman"/>
          <w:lang w:eastAsia="tr-TR"/>
        </w:rPr>
        <w:t xml:space="preserve">gündemin 4. Maddesi olan Ücret revizesi plan ve bütçe komisyonundan gelen rapor </w:t>
      </w:r>
      <w:proofErr w:type="gramStart"/>
      <w:r>
        <w:rPr>
          <w:rFonts w:eastAsia="Times New Roman"/>
          <w:lang w:eastAsia="tr-TR"/>
        </w:rPr>
        <w:t>doğrultusunda  için</w:t>
      </w:r>
      <w:proofErr w:type="gramEnd"/>
      <w:r>
        <w:rPr>
          <w:rFonts w:eastAsia="Times New Roman"/>
          <w:lang w:eastAsia="tr-TR"/>
        </w:rPr>
        <w:t xml:space="preserve"> </w:t>
      </w:r>
      <w:r w:rsidRPr="00617CE8">
        <w:rPr>
          <w:rFonts w:eastAsia="Times New Roman"/>
          <w:lang w:eastAsia="tr-TR"/>
        </w:rPr>
        <w:t>oylamaya geçildi.</w:t>
      </w:r>
    </w:p>
    <w:p w:rsidR="00E3711D" w:rsidRPr="00617CE8" w:rsidRDefault="00E3711D" w:rsidP="00E3711D">
      <w:pPr>
        <w:ind w:firstLine="708"/>
        <w:jc w:val="both"/>
        <w:rPr>
          <w:rFonts w:eastAsia="Times New Roman"/>
          <w:bCs/>
          <w:lang w:eastAsia="tr-TR"/>
        </w:rPr>
      </w:pPr>
      <w:proofErr w:type="gramStart"/>
      <w:r w:rsidRPr="00617CE8">
        <w:rPr>
          <w:rFonts w:eastAsia="Times New Roman"/>
          <w:lang w:eastAsia="tr-TR"/>
        </w:rPr>
        <w:t>İsim okunmak suretiyle yapılan açık oylamada</w:t>
      </w:r>
      <w:r w:rsidRPr="00617CE8">
        <w:rPr>
          <w:bCs/>
          <w:lang w:val="en-US"/>
        </w:rPr>
        <w:t>;</w:t>
      </w:r>
      <w:r>
        <w:rPr>
          <w:bCs/>
          <w:lang w:val="en-US"/>
        </w:rPr>
        <w:t xml:space="preserve"> </w:t>
      </w:r>
      <w:r w:rsidRPr="00617CE8">
        <w:rPr>
          <w:bCs/>
          <w:lang w:val="en-US"/>
        </w:rPr>
        <w:t xml:space="preserve"> </w:t>
      </w:r>
      <w:proofErr w:type="spellStart"/>
      <w:r w:rsidRPr="00617CE8">
        <w:rPr>
          <w:bCs/>
          <w:lang w:val="en-US"/>
        </w:rPr>
        <w:t>Resul</w:t>
      </w:r>
      <w:proofErr w:type="spellEnd"/>
      <w:r w:rsidRPr="00617CE8">
        <w:rPr>
          <w:bCs/>
          <w:lang w:val="en-US"/>
        </w:rPr>
        <w:t xml:space="preserve"> YILMAZ</w:t>
      </w:r>
      <w:r w:rsidRPr="00617CE8">
        <w:t xml:space="preserve">, Hamdi HATİPOĞLU, </w:t>
      </w:r>
      <w:proofErr w:type="spellStart"/>
      <w:r w:rsidRPr="00617CE8">
        <w:t>İ.Halil</w:t>
      </w:r>
      <w:proofErr w:type="spellEnd"/>
      <w:r w:rsidRPr="00617CE8">
        <w:t xml:space="preserve"> NASANLI, Ramazan BAYLAN, </w:t>
      </w:r>
      <w:proofErr w:type="spellStart"/>
      <w:r w:rsidRPr="00617CE8">
        <w:t>Nüsret</w:t>
      </w:r>
      <w:proofErr w:type="spellEnd"/>
      <w:r w:rsidRPr="00617CE8">
        <w:t xml:space="preserve"> TÜYSÜZ, Celal AKIL, </w:t>
      </w:r>
      <w:proofErr w:type="spellStart"/>
      <w:r w:rsidRPr="00617CE8">
        <w:t>Nezahat</w:t>
      </w:r>
      <w:proofErr w:type="spellEnd"/>
      <w:r w:rsidRPr="00617CE8">
        <w:t xml:space="preserve"> YEYİN, Hasan BAYDİLLİ, </w:t>
      </w:r>
      <w:r>
        <w:t>Hasan KARAKAŞ, Aysel KAYA,</w:t>
      </w:r>
      <w:r w:rsidRPr="00617CE8">
        <w:t xml:space="preserve"> Hacı Ahmet ÖNCÜL, Murat ADKOŞU, </w:t>
      </w:r>
      <w:r>
        <w:t xml:space="preserve">Mehmet </w:t>
      </w:r>
      <w:proofErr w:type="spellStart"/>
      <w:r>
        <w:t>Hanifi</w:t>
      </w:r>
      <w:proofErr w:type="spellEnd"/>
      <w:r>
        <w:t xml:space="preserve"> GÜNEŞ</w:t>
      </w:r>
      <w:r w:rsidRPr="00617CE8">
        <w:t xml:space="preserve">, </w:t>
      </w:r>
      <w:proofErr w:type="spellStart"/>
      <w:r w:rsidRPr="00617CE8">
        <w:t>Eyyüp</w:t>
      </w:r>
      <w:proofErr w:type="spellEnd"/>
      <w:r w:rsidRPr="00617CE8">
        <w:t xml:space="preserve"> ÇINAR, Mehmet DURDURGA, Selahattin İLHAN, Nurettin BOZDAĞ, Cumali BAYRAM, Murat TAMSES, Bekir GÜMÜŞTAŞ</w:t>
      </w:r>
      <w:r>
        <w:t>, Ahmet YAVUZER,</w:t>
      </w:r>
      <w:r w:rsidRPr="00617CE8">
        <w:t xml:space="preserve"> </w:t>
      </w:r>
      <w:r>
        <w:t xml:space="preserve">Berivan ÇETİNER, Ali SOLAK </w:t>
      </w:r>
      <w:r w:rsidRPr="00617CE8">
        <w:t xml:space="preserve">ve AKIL </w:t>
      </w:r>
      <w:proofErr w:type="spellStart"/>
      <w:r w:rsidRPr="00617CE8">
        <w:t>GÜLBEDEN’in</w:t>
      </w:r>
      <w:proofErr w:type="spellEnd"/>
      <w:r w:rsidRPr="00617CE8">
        <w:t xml:space="preserve"> </w:t>
      </w:r>
      <w:r>
        <w:t xml:space="preserve">kabul </w:t>
      </w:r>
      <w:r w:rsidRPr="00617CE8">
        <w:t xml:space="preserve">yönünde oy </w:t>
      </w:r>
      <w:r w:rsidRPr="00617CE8">
        <w:rPr>
          <w:rFonts w:eastAsia="Times New Roman"/>
          <w:bCs/>
          <w:lang w:eastAsia="tr-TR"/>
        </w:rPr>
        <w:t>kullandıkları görüldü.</w:t>
      </w:r>
      <w:proofErr w:type="gramEnd"/>
    </w:p>
    <w:p w:rsidR="00894398" w:rsidRDefault="00E3711D" w:rsidP="00E3711D">
      <w:pPr>
        <w:contextualSpacing/>
        <w:jc w:val="both"/>
      </w:pPr>
      <w:r>
        <w:tab/>
      </w:r>
      <w:r>
        <w:rPr>
          <w:rFonts w:eastAsia="Times New Roman"/>
          <w:lang w:eastAsia="tr-TR"/>
        </w:rPr>
        <w:t>Gündemin 4. Maddesi olan Ücret Revizesi plan ve bütçe komisyonundan gelen rapor doğrultusunda oy birliği ile kabul edildi.</w:t>
      </w:r>
      <w:proofErr w:type="gramStart"/>
      <w:r w:rsidR="00EF50EA" w:rsidRPr="00C759DD">
        <w:rPr>
          <w:rFonts w:eastAsia="Times New Roman"/>
          <w:lang w:eastAsia="tr-TR"/>
        </w:rPr>
        <w:t>07</w:t>
      </w:r>
      <w:r w:rsidR="00EF50EA" w:rsidRPr="00C759DD">
        <w:t>/06</w:t>
      </w:r>
      <w:r w:rsidR="00E031D0" w:rsidRPr="00C759DD">
        <w:t>/2016</w:t>
      </w:r>
      <w:proofErr w:type="gramEnd"/>
    </w:p>
    <w:p w:rsidR="00CF52AD" w:rsidRDefault="00CF52AD" w:rsidP="00CF52AD">
      <w:pPr>
        <w:ind w:firstLine="708"/>
        <w:contextualSpacing/>
        <w:jc w:val="both"/>
      </w:pPr>
    </w:p>
    <w:p w:rsidR="00CF52AD" w:rsidRDefault="00CF52AD" w:rsidP="00CF52AD">
      <w:pPr>
        <w:ind w:firstLine="708"/>
        <w:contextualSpacing/>
        <w:jc w:val="both"/>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0D3279">
        <w:rPr>
          <w:sz w:val="22"/>
          <w:szCs w:val="22"/>
          <w:lang w:val="en-US"/>
        </w:rPr>
        <w:t xml:space="preserve">        </w:t>
      </w:r>
      <w:proofErr w:type="spellStart"/>
      <w:r w:rsidR="00EF50EA" w:rsidRPr="000D3279">
        <w:rPr>
          <w:sz w:val="22"/>
          <w:szCs w:val="22"/>
          <w:lang w:val="en-US"/>
        </w:rPr>
        <w:t>Aysel</w:t>
      </w:r>
      <w:proofErr w:type="spellEnd"/>
      <w:r w:rsidR="00EF50EA" w:rsidRPr="000D3279">
        <w:rPr>
          <w:sz w:val="22"/>
          <w:szCs w:val="22"/>
          <w:lang w:val="en-US"/>
        </w:rPr>
        <w:t xml:space="preserve"> KAYA</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A2"/>
    <w:family w:val="roman"/>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62869"/>
    <w:rsid w:val="00586B14"/>
    <w:rsid w:val="005C02BD"/>
    <w:rsid w:val="006A29DE"/>
    <w:rsid w:val="006E6E4B"/>
    <w:rsid w:val="00700638"/>
    <w:rsid w:val="00722291"/>
    <w:rsid w:val="007A5132"/>
    <w:rsid w:val="00811A26"/>
    <w:rsid w:val="00894398"/>
    <w:rsid w:val="009C31B6"/>
    <w:rsid w:val="009D64EA"/>
    <w:rsid w:val="009D705A"/>
    <w:rsid w:val="00A73BDA"/>
    <w:rsid w:val="00AA231E"/>
    <w:rsid w:val="00AE315A"/>
    <w:rsid w:val="00B95BFA"/>
    <w:rsid w:val="00C43305"/>
    <w:rsid w:val="00C45977"/>
    <w:rsid w:val="00C759DD"/>
    <w:rsid w:val="00C81443"/>
    <w:rsid w:val="00CF52AD"/>
    <w:rsid w:val="00D46199"/>
    <w:rsid w:val="00E031D0"/>
    <w:rsid w:val="00E3711D"/>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477</TotalTime>
  <Pages>1</Pages>
  <Words>1033</Words>
  <Characters>5893</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41</cp:revision>
  <cp:lastPrinted>2016-06-13T12:09:00Z</cp:lastPrinted>
  <dcterms:created xsi:type="dcterms:W3CDTF">2016-03-07T13:17:00Z</dcterms:created>
  <dcterms:modified xsi:type="dcterms:W3CDTF">2016-06-14T07:54:00Z</dcterms:modified>
</cp:coreProperties>
</file>